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74" w:rsidRDefault="00F41774">
      <w:pPr>
        <w:rPr>
          <w:b/>
        </w:rPr>
      </w:pPr>
      <w:r>
        <w:rPr>
          <w:b/>
        </w:rPr>
        <w:t>Die Frage „Wahr oder gelogen?“</w:t>
      </w:r>
    </w:p>
    <w:p w:rsidR="007912ED" w:rsidRDefault="00F41774">
      <w:r w:rsidRPr="00F41774">
        <w:t xml:space="preserve">stellt sich </w:t>
      </w:r>
      <w:r>
        <w:t xml:space="preserve">hin und wieder. Aber bei Licht betrachtet: richtig knallhart gelogen wird </w:t>
      </w:r>
      <w:r w:rsidR="0003618C">
        <w:t>wenig</w:t>
      </w:r>
      <w:r>
        <w:t xml:space="preserve">. Schwarz-weiß ist die Welt </w:t>
      </w:r>
      <w:r w:rsidR="0003618C">
        <w:t>selten</w:t>
      </w:r>
      <w:r>
        <w:t xml:space="preserve">. </w:t>
      </w:r>
    </w:p>
    <w:p w:rsidR="00F41774" w:rsidRDefault="0003618C">
      <w:r>
        <w:t>Vielmehr ist</w:t>
      </w:r>
      <w:r w:rsidR="00F41774">
        <w:t xml:space="preserve"> das Leben sehr gemischt, </w:t>
      </w:r>
      <w:r w:rsidR="00F41774">
        <w:t>kennt</w:t>
      </w:r>
      <w:r w:rsidR="00F41774">
        <w:t xml:space="preserve"> Graustufen zwischen Hell und Dunkel, ist kompliziert, </w:t>
      </w:r>
      <w:proofErr w:type="spellStart"/>
      <w:r w:rsidR="00F41774">
        <w:t>uneindeutig</w:t>
      </w:r>
      <w:proofErr w:type="spellEnd"/>
      <w:r w:rsidR="00F41774">
        <w:t xml:space="preserve"> und undicht wie ein Sieb. </w:t>
      </w:r>
      <w:r>
        <w:t xml:space="preserve">Viel spannender und häufiger sind </w:t>
      </w:r>
      <w:r>
        <w:t xml:space="preserve">darum </w:t>
      </w:r>
      <w:r>
        <w:t xml:space="preserve">die kleinen „Zurechtbiegungen“ </w:t>
      </w:r>
      <w:r>
        <w:t xml:space="preserve">und Färbungen </w:t>
      </w:r>
      <w:r>
        <w:t>der Wirklichkeit</w:t>
      </w:r>
      <w:r>
        <w:t xml:space="preserve"> in Eigenregie</w:t>
      </w:r>
      <w:r>
        <w:t>.</w:t>
      </w:r>
    </w:p>
    <w:p w:rsidR="00F41774" w:rsidRDefault="00F41774">
      <w:r>
        <w:t xml:space="preserve">Es macht richtig Mühe, stets in einem engen Schulterschluss mit der Wirklichkeit </w:t>
      </w:r>
      <w:r w:rsidR="0003618C">
        <w:t xml:space="preserve">und damit auch der Wahrheit </w:t>
      </w:r>
      <w:r>
        <w:t xml:space="preserve">zu sein. </w:t>
      </w:r>
      <w:r w:rsidR="00E111CA">
        <w:t>Sprache und Wirklichkeit eng aufeinander zu beziehen</w:t>
      </w:r>
      <w:r w:rsidR="00173D5D">
        <w:t>,</w:t>
      </w:r>
      <w:r w:rsidR="00E111CA">
        <w:t xml:space="preserve"> ist ein Abenteuer. Denn automatisch glauben wir nach einer Weile gern unseren zurecht-biegenden Worten. Man muss nur seine eigenen S</w:t>
      </w:r>
      <w:r w:rsidR="0003618C">
        <w:t xml:space="preserve">elbstgespräche lang genug hören … </w:t>
      </w:r>
    </w:p>
    <w:p w:rsidR="0003618C" w:rsidRDefault="0003618C">
      <w:r>
        <w:t>Ich</w:t>
      </w:r>
      <w:r w:rsidR="00C35FC8">
        <w:t xml:space="preserve"> </w:t>
      </w:r>
      <w:r>
        <w:t>schließe mich selbst bei diesem Befund ausdrücklich nicht aus.</w:t>
      </w:r>
    </w:p>
    <w:p w:rsidR="00F41774" w:rsidRDefault="00F41774">
      <w:r>
        <w:t xml:space="preserve">Dabei sind wir </w:t>
      </w:r>
      <w:r w:rsidR="00C35FC8">
        <w:t>gar</w:t>
      </w:r>
      <w:r>
        <w:t xml:space="preserve"> nicht verliebt in das Lügen oder in die Unwahrheit. Was uns bei dem Gebot, „du sollst nicht f</w:t>
      </w:r>
      <w:r w:rsidR="0003618C">
        <w:t>alsch Zeugnis reden wider deinen</w:t>
      </w:r>
      <w:r>
        <w:t xml:space="preserve"> Nächsten“ beschäftigt</w:t>
      </w:r>
      <w:r w:rsidR="00E111CA">
        <w:t>,</w:t>
      </w:r>
      <w:r>
        <w:t xml:space="preserve"> ist im Grunde die Angst</w:t>
      </w:r>
      <w:r w:rsidR="00C35FC8">
        <w:t>, Freunde zu verlieren</w:t>
      </w:r>
      <w:r>
        <w:t xml:space="preserve">. Wir wollen genau das sagen, was gut ankommt, </w:t>
      </w:r>
      <w:r w:rsidR="00E111CA">
        <w:t>bei denen, die uns wichtig sind oder die Vorteile für uns bereithalten.</w:t>
      </w:r>
      <w:r>
        <w:t xml:space="preserve"> Die „Feigheit vor dem Freund“ ist unser</w:t>
      </w:r>
      <w:r w:rsidR="0003618C">
        <w:t xml:space="preserve"> großes </w:t>
      </w:r>
      <w:r>
        <w:t>Problem</w:t>
      </w:r>
      <w:r w:rsidR="00E111CA">
        <w:t xml:space="preserve"> im Alltag</w:t>
      </w:r>
      <w:r>
        <w:t>. Wir haben Angst vo</w:t>
      </w:r>
      <w:r w:rsidR="00E111CA">
        <w:t>r „M</w:t>
      </w:r>
      <w:r>
        <w:t>obbing</w:t>
      </w:r>
      <w:r w:rsidR="00E111CA">
        <w:t>“</w:t>
      </w:r>
      <w:r>
        <w:t xml:space="preserve">, weil wir den sozialen Anschluss brauchen. </w:t>
      </w:r>
      <w:r w:rsidR="0003618C">
        <w:t xml:space="preserve">„Anschluss-Suche“ </w:t>
      </w:r>
      <w:r>
        <w:t xml:space="preserve"> ist als Überlebensstrategie in unsere Gene eingeimpft.</w:t>
      </w:r>
      <w:r w:rsidR="00E111CA">
        <w:t xml:space="preserve"> Also sind unsere Worte in erster Linie darauf geeicht</w:t>
      </w:r>
      <w:r w:rsidR="00173D5D">
        <w:t>,</w:t>
      </w:r>
      <w:r w:rsidR="00E111CA">
        <w:t xml:space="preserve"> „Mobbing“ schon im Vorfeld </w:t>
      </w:r>
      <w:r w:rsidR="00173D5D">
        <w:t>zu verhindern</w:t>
      </w:r>
      <w:bookmarkStart w:id="0" w:name="_GoBack"/>
      <w:bookmarkEnd w:id="0"/>
      <w:r w:rsidR="00E111CA">
        <w:t>.</w:t>
      </w:r>
    </w:p>
    <w:p w:rsidR="0003618C" w:rsidRDefault="00E111CA">
      <w:r>
        <w:t>Hier hilft kein Moralisieren und kein drohend erhobener Zeigefinger. H</w:t>
      </w:r>
      <w:r w:rsidR="0003618C">
        <w:t xml:space="preserve">ier hilft nur Mut. Mut tut gut! </w:t>
      </w:r>
      <w:r>
        <w:t>Dieser Mut wächst aus dem Bewusstsein, dass wir bei G</w:t>
      </w:r>
      <w:r w:rsidR="00C35FC8">
        <w:t xml:space="preserve">ott, unserem himmlischen Vater, und </w:t>
      </w:r>
      <w:r>
        <w:t xml:space="preserve">bei Jesus, unserem solidarischen Bruder, „Anschluss“ finden. So wie Petrus, der im 5. Kapitel der Apostelgeschichte sagt. „Man muss Gott mehr gehorchen als den Menschen“. </w:t>
      </w:r>
    </w:p>
    <w:p w:rsidR="00F41774" w:rsidRPr="00F41774" w:rsidRDefault="00E111CA">
      <w:r>
        <w:t xml:space="preserve">Ich würde </w:t>
      </w:r>
      <w:r w:rsidR="0003618C">
        <w:t>dies übersetzen</w:t>
      </w:r>
      <w:r>
        <w:t xml:space="preserve">: „Gott schenkt uns den Mut, ihm mehr </w:t>
      </w:r>
      <w:r w:rsidR="0003618C">
        <w:t xml:space="preserve">zu </w:t>
      </w:r>
      <w:r>
        <w:t>gehorchen als anderen.</w:t>
      </w:r>
      <w:r w:rsidR="0003618C">
        <w:t xml:space="preserve"> Das ist </w:t>
      </w:r>
      <w:r w:rsidR="00C35FC8">
        <w:t>di</w:t>
      </w:r>
      <w:r w:rsidR="0003618C">
        <w:t xml:space="preserve">e </w:t>
      </w:r>
      <w:r w:rsidR="00C35FC8">
        <w:t>Grundf</w:t>
      </w:r>
      <w:r w:rsidR="0003618C">
        <w:t>orm von Freiheit.</w:t>
      </w:r>
      <w:r>
        <w:t>“</w:t>
      </w:r>
    </w:p>
    <w:p w:rsidR="00E111CA" w:rsidRDefault="00E111CA">
      <w:r>
        <w:t>In gelebter</w:t>
      </w:r>
      <w:r w:rsidR="00D73A38">
        <w:t xml:space="preserve"> Demokratie</w:t>
      </w:r>
      <w:r>
        <w:t xml:space="preserve"> äußert sich dies als Zivilcourage</w:t>
      </w:r>
      <w:r w:rsidR="00D73A38">
        <w:t xml:space="preserve">. </w:t>
      </w:r>
    </w:p>
    <w:p w:rsidR="00E111CA" w:rsidRDefault="00E111CA">
      <w:r>
        <w:t xml:space="preserve">Im privaten Leben bedeutet dies, den „aufrechten Gang und den geraden Blick“ zu üben. </w:t>
      </w:r>
    </w:p>
    <w:p w:rsidR="00D73A38" w:rsidRDefault="0003618C">
      <w:r>
        <w:t xml:space="preserve">Im weltweiten Maßstab </w:t>
      </w:r>
      <w:r w:rsidR="00C35FC8">
        <w:t xml:space="preserve">lässt dies </w:t>
      </w:r>
      <w:r>
        <w:t xml:space="preserve">die Stimme </w:t>
      </w:r>
      <w:r w:rsidR="00C35FC8">
        <w:t xml:space="preserve">der Gerechtigkeit </w:t>
      </w:r>
      <w:r>
        <w:t>erheben.</w:t>
      </w:r>
    </w:p>
    <w:p w:rsidR="0003618C" w:rsidRDefault="0003618C">
      <w:r>
        <w:t>Im religiösen Bereich heißt dies, a</w:t>
      </w:r>
      <w:r w:rsidR="00C35FC8">
        <w:t>uch das Unfertige, Unvollkommene und L</w:t>
      </w:r>
      <w:r>
        <w:t>eidende in den Blick zu bekommen. Das wäre eine gute Übung für die Passionszeit.</w:t>
      </w:r>
    </w:p>
    <w:p w:rsidR="007912ED" w:rsidRDefault="0003618C">
      <w:r>
        <w:t>Ich wünsche allen eine mutige Passionszeit</w:t>
      </w:r>
      <w:r w:rsidR="00C35FC8">
        <w:t>.</w:t>
      </w:r>
    </w:p>
    <w:p w:rsidR="007912ED" w:rsidRDefault="007912ED">
      <w:r>
        <w:t>Ihr und euer Pfarrer Frank Witzel</w:t>
      </w:r>
    </w:p>
    <w:p w:rsidR="007912ED" w:rsidRPr="00D73A38" w:rsidRDefault="007912ED"/>
    <w:sectPr w:rsidR="007912ED" w:rsidRPr="00D73A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38"/>
    <w:rsid w:val="0003618C"/>
    <w:rsid w:val="00173D5D"/>
    <w:rsid w:val="005608BD"/>
    <w:rsid w:val="007912ED"/>
    <w:rsid w:val="008616AE"/>
    <w:rsid w:val="00C0702E"/>
    <w:rsid w:val="00C35FC8"/>
    <w:rsid w:val="00D73A38"/>
    <w:rsid w:val="00E111CA"/>
    <w:rsid w:val="00F4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Kreuzkirche</dc:creator>
  <cp:lastModifiedBy>Kreuzkirche</cp:lastModifiedBy>
  <cp:revision>4</cp:revision>
  <dcterms:created xsi:type="dcterms:W3CDTF">2015-03-02T18:59:00Z</dcterms:created>
  <dcterms:modified xsi:type="dcterms:W3CDTF">2015-03-02T19:01:00Z</dcterms:modified>
</cp:coreProperties>
</file>