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0D" w:rsidRPr="00114477" w:rsidRDefault="008B400A">
      <w:pPr>
        <w:rPr>
          <w:b/>
        </w:rPr>
      </w:pPr>
      <w:r>
        <w:rPr>
          <w:b/>
        </w:rPr>
        <w:t xml:space="preserve">Zwei Sonntage und </w:t>
      </w:r>
      <w:r w:rsidR="00B4660D" w:rsidRPr="00114477">
        <w:rPr>
          <w:b/>
        </w:rPr>
        <w:t xml:space="preserve">ein </w:t>
      </w:r>
      <w:r>
        <w:rPr>
          <w:b/>
        </w:rPr>
        <w:t>Handy</w:t>
      </w:r>
    </w:p>
    <w:p w:rsidR="00B4660D" w:rsidRDefault="00B4660D">
      <w:r>
        <w:t>Letzten und kommenden Sonntag, zuerst in Hirschegg und dann in Oberstdorf spielt mein Diensthandy eine wichtige Rolle:</w:t>
      </w:r>
    </w:p>
    <w:p w:rsidR="00B4660D" w:rsidRDefault="00B4660D">
      <w:r>
        <w:t>Es ist richtig wichtig</w:t>
      </w:r>
      <w:r w:rsidR="008B400A">
        <w:t xml:space="preserve"> und gut</w:t>
      </w:r>
      <w:r>
        <w:t xml:space="preserve">. </w:t>
      </w:r>
      <w:r w:rsidR="008B400A">
        <w:t>W</w:t>
      </w:r>
      <w:r>
        <w:t xml:space="preserve">enn jemand stirbt, ist immer ein Zeitdruck da. Angehörige müssen so viel erledigen und sich kümmern. Die Trauer lähmt oder verwirrt sie manchmal. Da muss schnell auch die seelsorgerliche Begleitung organisiert werden. Das Handy hilft, </w:t>
      </w:r>
      <w:r w:rsidR="00114477">
        <w:t>sofort</w:t>
      </w:r>
      <w:r>
        <w:t xml:space="preserve"> reagieren zu können. Es macht einen guten Job </w:t>
      </w:r>
      <w:r w:rsidR="008B400A">
        <w:t>„im Auftrag des Herrn“</w:t>
      </w:r>
      <w:r>
        <w:t xml:space="preserve">. </w:t>
      </w:r>
      <w:r w:rsidR="00185447">
        <w:t xml:space="preserve">Ich bin froh, dass meine Kirche mir </w:t>
      </w:r>
      <w:r w:rsidR="00114477">
        <w:t>ein Handy</w:t>
      </w:r>
      <w:r w:rsidR="00185447">
        <w:t xml:space="preserve"> sponsert.</w:t>
      </w:r>
    </w:p>
    <w:p w:rsidR="00B4660D" w:rsidRDefault="00B4660D">
      <w:r>
        <w:t xml:space="preserve">Zugleich habe ich immer ein ungutes Gefühl, wenn ich </w:t>
      </w:r>
      <w:r w:rsidR="008B400A">
        <w:t>es</w:t>
      </w:r>
      <w:r>
        <w:t xml:space="preserve"> in die Hand nehme. Damit es überhaupt funktioniert, braucht es „seltene Erden“</w:t>
      </w:r>
      <w:r w:rsidR="00114477">
        <w:t xml:space="preserve"> für die Elektronik</w:t>
      </w:r>
      <w:r>
        <w:t>. Sie kommen im Kongo und in anderen abgelegenen Orten vor und werden unter schlimmen Bedingungen für die Menschen abgebaut. Richtig furchtbar!</w:t>
      </w:r>
      <w:r w:rsidR="008B400A">
        <w:t xml:space="preserve"> Diese Ungerechtigkeit und gewalttätige </w:t>
      </w:r>
      <w:r>
        <w:t>Ausbeutung ist ein Ausdruck der alltäglichen und globalen Gottlosigkeit in Hosentaschen und an Ohren.</w:t>
      </w:r>
    </w:p>
    <w:p w:rsidR="00B4660D" w:rsidRDefault="00B4660D">
      <w:r>
        <w:t>So ein Widerspruch!</w:t>
      </w:r>
    </w:p>
    <w:p w:rsidR="00185447" w:rsidRDefault="008B400A">
      <w:r>
        <w:t>Elektronikfirmen</w:t>
      </w:r>
      <w:r w:rsidR="00185447">
        <w:t xml:space="preserve"> verdienen Milliarden damit. Und wir selbst sind bereit, uns immer wieder neue und teure Geräte zu kaufen.</w:t>
      </w:r>
    </w:p>
    <w:p w:rsidR="00185447" w:rsidRDefault="00185447">
      <w:r>
        <w:t>An diesem Beispiel wird klar, dass wir alle verstrickt sind – nicht nur bei Handys – in globale Strukturen der Ausbeutung. Wenn es Chancen gibt, dass die Reichen reicher werden können, spielt menschliches Leid keine Rolle. Wirtschaftsbeziehungen sind brutal.</w:t>
      </w:r>
    </w:p>
    <w:p w:rsidR="00185447" w:rsidRDefault="00185447">
      <w:r>
        <w:t>Es sei denn, sie werden bewusst anders gestaltet. Es gibt Alternativen.</w:t>
      </w:r>
    </w:p>
    <w:p w:rsidR="00185447" w:rsidRDefault="00185447">
      <w:r>
        <w:t xml:space="preserve">Eine wurde im Kleinwalsertal erfunden: Die </w:t>
      </w:r>
      <w:proofErr w:type="spellStart"/>
      <w:r>
        <w:t>Allmeinde</w:t>
      </w:r>
      <w:proofErr w:type="spellEnd"/>
      <w:r>
        <w:t>. Bergbauern bewirtschafteten vor Jahrhunderten gemeinsam die Bergwiesen im Kleinwalsertal, um gemeinsam zu überleben. Unser Talchronist Stefan Heim hat diesen sozialwirtschaftlichen Erfindungsreichtum der Walser dokumentiert.</w:t>
      </w:r>
    </w:p>
    <w:p w:rsidR="00185447" w:rsidRDefault="00185447">
      <w:r>
        <w:t xml:space="preserve">Auf der anderen Seite des </w:t>
      </w:r>
      <w:proofErr w:type="spellStart"/>
      <w:r>
        <w:t>Starzeljochs</w:t>
      </w:r>
      <w:proofErr w:type="spellEnd"/>
      <w:r>
        <w:t xml:space="preserve"> ist die zweite Erfindung beheimatet: </w:t>
      </w:r>
      <w:r w:rsidR="002246CB">
        <w:t>Franz</w:t>
      </w:r>
      <w:r>
        <w:t xml:space="preserve"> Felder begründete </w:t>
      </w:r>
      <w:r w:rsidR="002246CB">
        <w:t xml:space="preserve">vor gut 150 Jahren </w:t>
      </w:r>
      <w:r>
        <w:t>Idee und Praxis der</w:t>
      </w:r>
      <w:r w:rsidR="008B400A">
        <w:t xml:space="preserve"> Genossenschaften</w:t>
      </w:r>
      <w:r>
        <w:t xml:space="preserve">. </w:t>
      </w:r>
      <w:r w:rsidR="008B400A">
        <w:t xml:space="preserve">Heute </w:t>
      </w:r>
      <w:r>
        <w:t xml:space="preserve">profitieren weltweit </w:t>
      </w:r>
      <w:r w:rsidR="008B400A">
        <w:t>zig</w:t>
      </w:r>
      <w:r>
        <w:t xml:space="preserve"> Millionen Beschäftigte davon und können menschenwürdig arbeiten und leben.</w:t>
      </w:r>
    </w:p>
    <w:p w:rsidR="00185447" w:rsidRDefault="00185447">
      <w:r>
        <w:t xml:space="preserve">Die dritte Erfindung </w:t>
      </w:r>
      <w:r w:rsidR="00114477">
        <w:t>gibt es seit</w:t>
      </w:r>
      <w:r>
        <w:t xml:space="preserve"> </w:t>
      </w:r>
      <w:r w:rsidR="002246CB">
        <w:t>einigen Jahrzehnten</w:t>
      </w:r>
      <w:r>
        <w:t xml:space="preserve">: der faire Welthandel, der im kirchlichen Bereich im Umfeld der Friedensbewegung </w:t>
      </w:r>
      <w:r w:rsidR="002246CB">
        <w:t>seinen Ursprung hat</w:t>
      </w:r>
      <w:r>
        <w:t>.</w:t>
      </w:r>
    </w:p>
    <w:p w:rsidR="00114477" w:rsidRDefault="00114477">
      <w:r>
        <w:t xml:space="preserve">Ich lade dreifach ein: </w:t>
      </w:r>
    </w:p>
    <w:p w:rsidR="00114477" w:rsidRDefault="002246CB">
      <w:r>
        <w:t>Wer</w:t>
      </w:r>
      <w:r w:rsidR="00114477">
        <w:t xml:space="preserve"> im letzten Gottesdienst</w:t>
      </w:r>
      <w:r>
        <w:t xml:space="preserve"> </w:t>
      </w:r>
      <w:r>
        <w:t xml:space="preserve">„fair statt bitter“ </w:t>
      </w:r>
      <w:r w:rsidR="00114477">
        <w:t xml:space="preserve">der Kreuzkirche nicht dabei </w:t>
      </w:r>
      <w:r>
        <w:t>war</w:t>
      </w:r>
      <w:r w:rsidR="00114477">
        <w:t xml:space="preserve">, </w:t>
      </w:r>
      <w:r>
        <w:t>kann ihn</w:t>
      </w:r>
      <w:r w:rsidR="00114477">
        <w:t xml:space="preserve"> am Sonntag um 10 Uhr in </w:t>
      </w:r>
      <w:r>
        <w:t>der</w:t>
      </w:r>
      <w:r w:rsidR="00114477">
        <w:t xml:space="preserve"> Christuskirche in Oberstdorf</w:t>
      </w:r>
      <w:r>
        <w:t xml:space="preserve"> nachholen</w:t>
      </w:r>
      <w:r w:rsidR="00114477">
        <w:t xml:space="preserve">. Wir laden </w:t>
      </w:r>
      <w:r>
        <w:t>danach</w:t>
      </w:r>
      <w:r w:rsidR="00114477">
        <w:t xml:space="preserve"> wieder zu einer Verkostung fair gehandelter Lebensmittel ein. </w:t>
      </w:r>
    </w:p>
    <w:p w:rsidR="00114477" w:rsidRDefault="00114477">
      <w:r>
        <w:t xml:space="preserve">Als Privatperson </w:t>
      </w:r>
      <w:r w:rsidR="002246CB">
        <w:t>kann jede/r</w:t>
      </w:r>
      <w:r>
        <w:t xml:space="preserve"> den täglichen Bedarf an Kaffee, Orangensaft, Schokolade und anderem im Oberstdorfer Weltladen oder </w:t>
      </w:r>
      <w:r w:rsidR="002246CB">
        <w:t xml:space="preserve">im </w:t>
      </w:r>
      <w:r>
        <w:t xml:space="preserve">Mittelberger Basarverkauf im </w:t>
      </w:r>
      <w:proofErr w:type="spellStart"/>
      <w:r>
        <w:t>Mesnerhaus</w:t>
      </w:r>
      <w:proofErr w:type="spellEnd"/>
      <w:r>
        <w:t xml:space="preserve"> </w:t>
      </w:r>
      <w:r w:rsidR="002246CB">
        <w:t xml:space="preserve">fair </w:t>
      </w:r>
      <w:r>
        <w:t xml:space="preserve">decken. </w:t>
      </w:r>
      <w:r w:rsidR="002246CB">
        <w:t>Auch</w:t>
      </w:r>
      <w:r>
        <w:t xml:space="preserve"> </w:t>
      </w:r>
      <w:proofErr w:type="spellStart"/>
      <w:r>
        <w:t>fair</w:t>
      </w:r>
      <w:proofErr w:type="spellEnd"/>
      <w:r>
        <w:t xml:space="preserve">-trade Waren </w:t>
      </w:r>
      <w:r w:rsidR="002246CB">
        <w:t xml:space="preserve">in </w:t>
      </w:r>
      <w:r>
        <w:t xml:space="preserve">Supermärkten und Discountern </w:t>
      </w:r>
      <w:r w:rsidR="002246CB">
        <w:t>mit dem</w:t>
      </w:r>
      <w:r>
        <w:t xml:space="preserve"> </w:t>
      </w:r>
      <w:proofErr w:type="spellStart"/>
      <w:r>
        <w:t>fair</w:t>
      </w:r>
      <w:proofErr w:type="spellEnd"/>
      <w:r>
        <w:t xml:space="preserve">-trade-Siegel </w:t>
      </w:r>
      <w:r w:rsidR="002246CB">
        <w:t>sind o.k</w:t>
      </w:r>
      <w:proofErr w:type="gramStart"/>
      <w:r w:rsidR="002246CB">
        <w:t>.</w:t>
      </w:r>
      <w:r>
        <w:t>.</w:t>
      </w:r>
      <w:proofErr w:type="gramEnd"/>
      <w:r>
        <w:t xml:space="preserve"> </w:t>
      </w:r>
    </w:p>
    <w:p w:rsidR="00114477" w:rsidRDefault="00114477">
      <w:r>
        <w:lastRenderedPageBreak/>
        <w:t xml:space="preserve">Als Gastronom bitten wir Sie und </w:t>
      </w:r>
      <w:r w:rsidR="008B400A">
        <w:t>di</w:t>
      </w:r>
      <w:r>
        <w:t xml:space="preserve">ch zu prüfen, ob neben regionalen Speisen auch </w:t>
      </w:r>
      <w:proofErr w:type="spellStart"/>
      <w:r>
        <w:t>fair</w:t>
      </w:r>
      <w:proofErr w:type="spellEnd"/>
      <w:r>
        <w:t>-trade-Lebensmittel angeboten werden können.</w:t>
      </w:r>
      <w:r w:rsidR="002246CB">
        <w:t xml:space="preserve"> Denn </w:t>
      </w:r>
      <w:r>
        <w:t xml:space="preserve">Gerechtigkeit </w:t>
      </w:r>
      <w:r w:rsidR="002246CB">
        <w:t xml:space="preserve">ist auch Lebensqualität und </w:t>
      </w:r>
      <w:bookmarkStart w:id="0" w:name="_GoBack"/>
      <w:bookmarkEnd w:id="0"/>
      <w:r w:rsidR="002246CB">
        <w:t>Teil der Gastfreundschaft.</w:t>
      </w:r>
    </w:p>
    <w:p w:rsidR="00B4660D" w:rsidRDefault="00114477">
      <w:r>
        <w:t>Herzl</w:t>
      </w:r>
      <w:r w:rsidR="002246CB">
        <w:t>i</w:t>
      </w:r>
      <w:r>
        <w:t>ch, Ihr und euer Frank Witzel</w:t>
      </w:r>
    </w:p>
    <w:p w:rsidR="00B4660D" w:rsidRDefault="00B4660D"/>
    <w:sectPr w:rsidR="00B466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0D"/>
    <w:rsid w:val="00114477"/>
    <w:rsid w:val="00185447"/>
    <w:rsid w:val="002246CB"/>
    <w:rsid w:val="008616AE"/>
    <w:rsid w:val="008B400A"/>
    <w:rsid w:val="00B4660D"/>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2019-03-25T16:55:00Z</dcterms:created>
  <dcterms:modified xsi:type="dcterms:W3CDTF">2019-03-25T17:45:00Z</dcterms:modified>
</cp:coreProperties>
</file>