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D01" w:rsidRPr="00F75726" w:rsidRDefault="000D6755" w:rsidP="00400E5A">
      <w:pPr>
        <w:rPr>
          <w:b/>
          <w:color w:val="002060"/>
          <w:sz w:val="24"/>
          <w:szCs w:val="24"/>
        </w:rPr>
      </w:pPr>
      <w:bookmarkStart w:id="0" w:name="_GoBack"/>
      <w:bookmarkEnd w:id="0"/>
      <w:r>
        <w:rPr>
          <w:b/>
          <w:color w:val="002060"/>
          <w:sz w:val="24"/>
          <w:szCs w:val="24"/>
        </w:rPr>
        <w:t>Protokoll</w:t>
      </w:r>
      <w:r w:rsidR="00835D01" w:rsidRPr="00F75726">
        <w:rPr>
          <w:b/>
          <w:color w:val="002060"/>
          <w:sz w:val="24"/>
          <w:szCs w:val="24"/>
        </w:rPr>
        <w:t xml:space="preserve"> zur </w:t>
      </w:r>
      <w:r w:rsidR="00AF753E" w:rsidRPr="00F75726">
        <w:rPr>
          <w:b/>
          <w:color w:val="002060"/>
          <w:sz w:val="24"/>
          <w:szCs w:val="24"/>
        </w:rPr>
        <w:t xml:space="preserve">öffentlichen </w:t>
      </w:r>
      <w:r w:rsidR="00400E5A" w:rsidRPr="00F75726">
        <w:rPr>
          <w:b/>
          <w:color w:val="002060"/>
          <w:sz w:val="24"/>
          <w:szCs w:val="24"/>
        </w:rPr>
        <w:t>Sitzung des Sprengelausschusses</w:t>
      </w:r>
      <w:r w:rsidR="001B7CAA" w:rsidRPr="00F75726">
        <w:rPr>
          <w:b/>
          <w:color w:val="002060"/>
          <w:sz w:val="24"/>
          <w:szCs w:val="24"/>
        </w:rPr>
        <w:t xml:space="preserve"> </w:t>
      </w:r>
    </w:p>
    <w:p w:rsidR="00835D01" w:rsidRPr="00F75726" w:rsidRDefault="00C45C01" w:rsidP="00400E5A">
      <w:pPr>
        <w:rPr>
          <w:b/>
          <w:color w:val="002060"/>
          <w:sz w:val="24"/>
          <w:szCs w:val="24"/>
        </w:rPr>
      </w:pPr>
      <w:r>
        <w:rPr>
          <w:b/>
          <w:color w:val="002060"/>
          <w:sz w:val="24"/>
          <w:szCs w:val="24"/>
        </w:rPr>
        <w:t>Am Mittwoch</w:t>
      </w:r>
      <w:r w:rsidR="00911992" w:rsidRPr="00F75726">
        <w:rPr>
          <w:b/>
          <w:color w:val="002060"/>
          <w:sz w:val="24"/>
          <w:szCs w:val="24"/>
        </w:rPr>
        <w:t>,</w:t>
      </w:r>
      <w:r w:rsidR="001B7CAA" w:rsidRPr="00F75726">
        <w:rPr>
          <w:b/>
          <w:color w:val="002060"/>
          <w:sz w:val="24"/>
          <w:szCs w:val="24"/>
        </w:rPr>
        <w:t xml:space="preserve"> </w:t>
      </w:r>
      <w:r w:rsidR="00575D5C" w:rsidRPr="00F75726">
        <w:rPr>
          <w:b/>
          <w:color w:val="002060"/>
          <w:sz w:val="24"/>
          <w:szCs w:val="24"/>
        </w:rPr>
        <w:t xml:space="preserve">den </w:t>
      </w:r>
      <w:r w:rsidR="00FA0C4E" w:rsidRPr="00F75726">
        <w:rPr>
          <w:b/>
          <w:color w:val="002060"/>
          <w:sz w:val="24"/>
          <w:szCs w:val="24"/>
        </w:rPr>
        <w:t>2</w:t>
      </w:r>
      <w:r>
        <w:rPr>
          <w:b/>
          <w:color w:val="002060"/>
          <w:sz w:val="24"/>
          <w:szCs w:val="24"/>
        </w:rPr>
        <w:t>7</w:t>
      </w:r>
      <w:r w:rsidR="00FA0C4E" w:rsidRPr="00F75726">
        <w:rPr>
          <w:b/>
          <w:color w:val="002060"/>
          <w:sz w:val="24"/>
          <w:szCs w:val="24"/>
        </w:rPr>
        <w:t>.11</w:t>
      </w:r>
      <w:r w:rsidR="009D2348" w:rsidRPr="00F75726">
        <w:rPr>
          <w:b/>
          <w:color w:val="002060"/>
          <w:sz w:val="24"/>
          <w:szCs w:val="24"/>
        </w:rPr>
        <w:t>.</w:t>
      </w:r>
      <w:r w:rsidR="00E44406" w:rsidRPr="00F75726">
        <w:rPr>
          <w:b/>
          <w:color w:val="002060"/>
          <w:sz w:val="24"/>
          <w:szCs w:val="24"/>
        </w:rPr>
        <w:t>2019</w:t>
      </w:r>
      <w:r w:rsidR="001B7CAA" w:rsidRPr="00F75726">
        <w:rPr>
          <w:b/>
          <w:color w:val="002060"/>
          <w:sz w:val="24"/>
          <w:szCs w:val="24"/>
        </w:rPr>
        <w:t xml:space="preserve"> um</w:t>
      </w:r>
      <w:r w:rsidR="003E638C" w:rsidRPr="00F75726">
        <w:rPr>
          <w:b/>
          <w:color w:val="002060"/>
          <w:sz w:val="24"/>
          <w:szCs w:val="24"/>
        </w:rPr>
        <w:t xml:space="preserve"> 1</w:t>
      </w:r>
      <w:r>
        <w:rPr>
          <w:b/>
          <w:color w:val="002060"/>
          <w:sz w:val="24"/>
          <w:szCs w:val="24"/>
        </w:rPr>
        <w:t>8</w:t>
      </w:r>
      <w:r w:rsidR="003E63F4" w:rsidRPr="00F75726">
        <w:rPr>
          <w:b/>
          <w:color w:val="002060"/>
          <w:sz w:val="24"/>
          <w:szCs w:val="24"/>
        </w:rPr>
        <w:t>.0</w:t>
      </w:r>
      <w:r w:rsidR="001B7CAA" w:rsidRPr="00F75726">
        <w:rPr>
          <w:b/>
          <w:color w:val="002060"/>
          <w:sz w:val="24"/>
          <w:szCs w:val="24"/>
        </w:rPr>
        <w:t>0 Uhr </w:t>
      </w:r>
      <w:r w:rsidR="00A8631D" w:rsidRPr="00F75726">
        <w:rPr>
          <w:b/>
          <w:color w:val="002060"/>
          <w:sz w:val="24"/>
          <w:szCs w:val="24"/>
        </w:rPr>
        <w:t xml:space="preserve"> </w:t>
      </w:r>
    </w:p>
    <w:p w:rsidR="0038734C" w:rsidRPr="00F75726" w:rsidRDefault="00A8631D" w:rsidP="00400E5A">
      <w:pPr>
        <w:rPr>
          <w:b/>
          <w:color w:val="002060"/>
          <w:sz w:val="24"/>
          <w:szCs w:val="24"/>
        </w:rPr>
      </w:pPr>
      <w:r w:rsidRPr="00F75726">
        <w:rPr>
          <w:b/>
          <w:color w:val="002060"/>
          <w:sz w:val="24"/>
          <w:szCs w:val="24"/>
        </w:rPr>
        <w:t xml:space="preserve">im Gemeindesaal der Kreuzkirche </w:t>
      </w:r>
    </w:p>
    <w:p w:rsidR="00835D01" w:rsidRPr="00F75726" w:rsidRDefault="00835D01" w:rsidP="00400E5A">
      <w:pPr>
        <w:rPr>
          <w:color w:val="002060"/>
          <w:sz w:val="24"/>
          <w:szCs w:val="24"/>
        </w:rPr>
      </w:pPr>
    </w:p>
    <w:p w:rsidR="0078522E" w:rsidRPr="00F75726" w:rsidRDefault="0078630C" w:rsidP="00400E5A">
      <w:pPr>
        <w:rPr>
          <w:color w:val="002060"/>
          <w:sz w:val="24"/>
          <w:szCs w:val="24"/>
        </w:rPr>
      </w:pPr>
      <w:r w:rsidRPr="00F75726">
        <w:rPr>
          <w:color w:val="002060"/>
          <w:sz w:val="24"/>
          <w:szCs w:val="24"/>
        </w:rPr>
        <w:t>anwesend: Monika Singer, Werner Weber, Pfr. Frank Witzel</w:t>
      </w:r>
    </w:p>
    <w:p w:rsidR="00BC6C85" w:rsidRDefault="00BC6C85" w:rsidP="00400E5A">
      <w:pPr>
        <w:rPr>
          <w:color w:val="002060"/>
          <w:sz w:val="24"/>
          <w:szCs w:val="24"/>
        </w:rPr>
      </w:pPr>
    </w:p>
    <w:p w:rsidR="00BC6C85" w:rsidRDefault="00C45C01" w:rsidP="00400E5A">
      <w:pPr>
        <w:rPr>
          <w:color w:val="002060"/>
          <w:sz w:val="24"/>
          <w:szCs w:val="24"/>
        </w:rPr>
      </w:pPr>
      <w:r>
        <w:rPr>
          <w:color w:val="002060"/>
          <w:sz w:val="24"/>
          <w:szCs w:val="24"/>
        </w:rPr>
        <w:t>entschuldigt</w:t>
      </w:r>
      <w:r w:rsidR="00FA0C4E" w:rsidRPr="00F75726">
        <w:rPr>
          <w:color w:val="002060"/>
          <w:sz w:val="24"/>
          <w:szCs w:val="24"/>
        </w:rPr>
        <w:t xml:space="preserve">: </w:t>
      </w:r>
      <w:r w:rsidRPr="00F75726">
        <w:rPr>
          <w:color w:val="002060"/>
          <w:sz w:val="24"/>
          <w:szCs w:val="24"/>
        </w:rPr>
        <w:t xml:space="preserve">Petra Escher, </w:t>
      </w:r>
      <w:r>
        <w:rPr>
          <w:color w:val="002060"/>
          <w:sz w:val="24"/>
          <w:szCs w:val="24"/>
        </w:rPr>
        <w:t xml:space="preserve">Nicole Deininger, </w:t>
      </w:r>
      <w:r w:rsidRPr="00F75726">
        <w:rPr>
          <w:color w:val="002060"/>
          <w:sz w:val="24"/>
          <w:szCs w:val="24"/>
        </w:rPr>
        <w:t>Nicola Volderauer</w:t>
      </w:r>
      <w:r>
        <w:rPr>
          <w:color w:val="002060"/>
          <w:sz w:val="24"/>
          <w:szCs w:val="24"/>
        </w:rPr>
        <w:t xml:space="preserve">, </w:t>
      </w:r>
      <w:r w:rsidRPr="00F75726">
        <w:rPr>
          <w:color w:val="002060"/>
          <w:sz w:val="24"/>
          <w:szCs w:val="24"/>
        </w:rPr>
        <w:t>Daniel Schüller,</w:t>
      </w:r>
      <w:r>
        <w:rPr>
          <w:color w:val="002060"/>
          <w:sz w:val="24"/>
          <w:szCs w:val="24"/>
        </w:rPr>
        <w:t xml:space="preserve"> Peter Walcher</w:t>
      </w:r>
    </w:p>
    <w:p w:rsidR="00321B4C" w:rsidRDefault="00321B4C" w:rsidP="00400E5A">
      <w:pPr>
        <w:rPr>
          <w:color w:val="002060"/>
          <w:sz w:val="24"/>
          <w:szCs w:val="24"/>
        </w:rPr>
      </w:pPr>
    </w:p>
    <w:p w:rsidR="00321B4C" w:rsidRPr="00F75726" w:rsidRDefault="00321B4C" w:rsidP="00400E5A">
      <w:pPr>
        <w:rPr>
          <w:color w:val="002060"/>
          <w:sz w:val="24"/>
          <w:szCs w:val="24"/>
        </w:rPr>
      </w:pPr>
      <w:r>
        <w:rPr>
          <w:color w:val="002060"/>
          <w:sz w:val="24"/>
          <w:szCs w:val="24"/>
        </w:rPr>
        <w:t>Der Sprengelausschuss tagt nicht beschließend. Er berät und organisiert.</w:t>
      </w:r>
    </w:p>
    <w:p w:rsidR="002A3771" w:rsidRPr="00F75726" w:rsidRDefault="002A3771" w:rsidP="00AF753E">
      <w:pPr>
        <w:rPr>
          <w:color w:val="002060"/>
          <w:sz w:val="24"/>
          <w:szCs w:val="24"/>
        </w:rPr>
      </w:pPr>
    </w:p>
    <w:p w:rsidR="00FA0C4E" w:rsidRPr="009861BB" w:rsidRDefault="00E041E2" w:rsidP="00096287">
      <w:pPr>
        <w:pStyle w:val="Listenabsatz"/>
        <w:numPr>
          <w:ilvl w:val="0"/>
          <w:numId w:val="10"/>
        </w:numPr>
        <w:rPr>
          <w:b/>
          <w:color w:val="002060"/>
          <w:sz w:val="24"/>
          <w:szCs w:val="24"/>
        </w:rPr>
      </w:pPr>
      <w:r w:rsidRPr="009861BB">
        <w:rPr>
          <w:b/>
          <w:color w:val="002060"/>
          <w:sz w:val="24"/>
          <w:szCs w:val="24"/>
        </w:rPr>
        <w:t>Begrüßung</w:t>
      </w:r>
      <w:r w:rsidR="002A3771" w:rsidRPr="009861BB">
        <w:rPr>
          <w:b/>
          <w:color w:val="002060"/>
          <w:sz w:val="24"/>
          <w:szCs w:val="24"/>
        </w:rPr>
        <w:t xml:space="preserve"> </w:t>
      </w:r>
    </w:p>
    <w:p w:rsidR="00096287" w:rsidRPr="001B4F6A" w:rsidRDefault="00096287" w:rsidP="00FA0C4E">
      <w:pPr>
        <w:pStyle w:val="Listenabsatz"/>
        <w:rPr>
          <w:b/>
          <w:color w:val="002060"/>
          <w:sz w:val="24"/>
          <w:szCs w:val="24"/>
        </w:rPr>
      </w:pPr>
      <w:r w:rsidRPr="00F75726">
        <w:rPr>
          <w:color w:val="002060"/>
          <w:sz w:val="24"/>
          <w:szCs w:val="24"/>
        </w:rPr>
        <w:t xml:space="preserve">Frank Witzel begrüßt mit </w:t>
      </w:r>
      <w:r w:rsidR="00C45C01">
        <w:rPr>
          <w:color w:val="002060"/>
          <w:sz w:val="24"/>
          <w:szCs w:val="24"/>
        </w:rPr>
        <w:t>d</w:t>
      </w:r>
      <w:r w:rsidRPr="00F75726">
        <w:rPr>
          <w:color w:val="002060"/>
          <w:sz w:val="24"/>
          <w:szCs w:val="24"/>
        </w:rPr>
        <w:t xml:space="preserve">em </w:t>
      </w:r>
      <w:r w:rsidR="00C45C01">
        <w:rPr>
          <w:color w:val="002060"/>
          <w:sz w:val="24"/>
          <w:szCs w:val="24"/>
        </w:rPr>
        <w:t xml:space="preserve">adventlichen, biblischen Spruch aus </w:t>
      </w:r>
      <w:r w:rsidR="00C45C01" w:rsidRPr="001B4F6A">
        <w:rPr>
          <w:b/>
          <w:color w:val="002060"/>
          <w:sz w:val="24"/>
          <w:szCs w:val="24"/>
        </w:rPr>
        <w:t>Sacharja 4, 6b „Nicht durch Heer oder Kraft, sondern durch meinen Geist, soll alles geschehen, spricht der Herr Zebaoth“</w:t>
      </w:r>
      <w:r w:rsidR="00BC6C85" w:rsidRPr="001B4F6A">
        <w:rPr>
          <w:b/>
          <w:color w:val="002060"/>
          <w:sz w:val="24"/>
          <w:szCs w:val="24"/>
        </w:rPr>
        <w:t>.</w:t>
      </w:r>
    </w:p>
    <w:p w:rsidR="00096287" w:rsidRPr="00F75726" w:rsidRDefault="00096287" w:rsidP="00FA0C4E">
      <w:pPr>
        <w:rPr>
          <w:color w:val="002060"/>
          <w:sz w:val="24"/>
          <w:szCs w:val="24"/>
        </w:rPr>
      </w:pPr>
    </w:p>
    <w:p w:rsidR="00C45C01" w:rsidRPr="00C45C01" w:rsidRDefault="00C45C01" w:rsidP="00575D5C">
      <w:pPr>
        <w:pStyle w:val="Listenabsatz"/>
        <w:numPr>
          <w:ilvl w:val="0"/>
          <w:numId w:val="10"/>
        </w:numPr>
        <w:rPr>
          <w:color w:val="002060"/>
          <w:sz w:val="24"/>
          <w:szCs w:val="24"/>
        </w:rPr>
      </w:pPr>
      <w:r>
        <w:rPr>
          <w:b/>
          <w:color w:val="002060"/>
          <w:sz w:val="24"/>
          <w:szCs w:val="24"/>
        </w:rPr>
        <w:t>Planung des Informations-Matinees am 8.12.</w:t>
      </w:r>
    </w:p>
    <w:p w:rsidR="001516A9" w:rsidRDefault="00C45C01" w:rsidP="00C45C01">
      <w:pPr>
        <w:pStyle w:val="Listenabsatz"/>
        <w:rPr>
          <w:color w:val="002060"/>
          <w:sz w:val="24"/>
          <w:szCs w:val="24"/>
        </w:rPr>
      </w:pPr>
      <w:r w:rsidRPr="00C45C01">
        <w:rPr>
          <w:color w:val="002060"/>
          <w:sz w:val="24"/>
          <w:szCs w:val="24"/>
        </w:rPr>
        <w:t>Frank Witzel berichtet vom Telefongespräch mit Architekt Klaus Noichl. Er wird Pläne und Beamer-Bilder auf einem USB-Stick zum Matinee mitbringen.  Frank Witzel wird sich um die Technik samt Leinwand kümmern. Wir rechnen mit 45 Personen.</w:t>
      </w:r>
    </w:p>
    <w:p w:rsidR="001B4F6A" w:rsidRDefault="00C45C01" w:rsidP="001B4F6A">
      <w:pPr>
        <w:pStyle w:val="Listenabsatz"/>
        <w:rPr>
          <w:color w:val="002060"/>
          <w:sz w:val="24"/>
          <w:szCs w:val="24"/>
        </w:rPr>
      </w:pPr>
      <w:r>
        <w:rPr>
          <w:color w:val="002060"/>
          <w:sz w:val="24"/>
          <w:szCs w:val="24"/>
        </w:rPr>
        <w:t>Frank Witzel wird noch korrigierte Plakate ausdrucken, die Monika Singer in der Öff</w:t>
      </w:r>
      <w:r w:rsidR="001B4F6A">
        <w:rPr>
          <w:color w:val="002060"/>
          <w:sz w:val="24"/>
          <w:szCs w:val="24"/>
        </w:rPr>
        <w:t xml:space="preserve">entlichkeit aushängt und Werner Weber samt Presseinfos digital verbreitet. </w:t>
      </w:r>
    </w:p>
    <w:p w:rsidR="001B4F6A" w:rsidRDefault="001B4F6A" w:rsidP="00C45C01">
      <w:pPr>
        <w:pStyle w:val="Listenabsatz"/>
        <w:rPr>
          <w:color w:val="002060"/>
          <w:sz w:val="24"/>
          <w:szCs w:val="24"/>
        </w:rPr>
      </w:pPr>
    </w:p>
    <w:p w:rsidR="00321B4C" w:rsidRDefault="00321B4C" w:rsidP="00C45C01">
      <w:pPr>
        <w:pStyle w:val="Listenabsatz"/>
        <w:rPr>
          <w:color w:val="002060"/>
          <w:sz w:val="24"/>
          <w:szCs w:val="24"/>
        </w:rPr>
      </w:pPr>
      <w:r>
        <w:rPr>
          <w:color w:val="002060"/>
          <w:sz w:val="24"/>
          <w:szCs w:val="24"/>
        </w:rPr>
        <w:t xml:space="preserve">Frank Witzel richtet </w:t>
      </w:r>
      <w:r w:rsidR="001B4F6A">
        <w:rPr>
          <w:color w:val="002060"/>
          <w:sz w:val="24"/>
          <w:szCs w:val="24"/>
        </w:rPr>
        <w:t>für den 8.12.</w:t>
      </w:r>
      <w:r>
        <w:rPr>
          <w:color w:val="002060"/>
          <w:sz w:val="24"/>
          <w:szCs w:val="24"/>
        </w:rPr>
        <w:t xml:space="preserve"> auch den Nebenraum der Kirche samt Kaffee, Getränke, Besteck und Geschirr.</w:t>
      </w:r>
    </w:p>
    <w:p w:rsidR="001B4F6A" w:rsidRDefault="001B4F6A" w:rsidP="00C45C01">
      <w:pPr>
        <w:pStyle w:val="Listenabsatz"/>
        <w:rPr>
          <w:color w:val="002060"/>
          <w:sz w:val="24"/>
          <w:szCs w:val="24"/>
        </w:rPr>
      </w:pPr>
    </w:p>
    <w:p w:rsidR="00321B4C" w:rsidRDefault="00321B4C" w:rsidP="00C45C01">
      <w:pPr>
        <w:pStyle w:val="Listenabsatz"/>
        <w:rPr>
          <w:color w:val="002060"/>
          <w:sz w:val="24"/>
          <w:szCs w:val="24"/>
        </w:rPr>
      </w:pPr>
      <w:r>
        <w:rPr>
          <w:color w:val="002060"/>
          <w:sz w:val="24"/>
          <w:szCs w:val="24"/>
        </w:rPr>
        <w:t>Daniel Schüller wird gebeten, eine Kürbiscremesuppe o.ä. vorzubereiten, dazu Suppentassen, Brot, Kartoffelsalat, Wiener Würstchen, Senf, Mayo, Ketchup.</w:t>
      </w:r>
    </w:p>
    <w:p w:rsidR="001B4F6A" w:rsidRDefault="001B4F6A" w:rsidP="00C45C01">
      <w:pPr>
        <w:pStyle w:val="Listenabsatz"/>
        <w:rPr>
          <w:color w:val="002060"/>
          <w:sz w:val="24"/>
          <w:szCs w:val="24"/>
        </w:rPr>
      </w:pPr>
    </w:p>
    <w:p w:rsidR="00321B4C" w:rsidRDefault="00321B4C" w:rsidP="00C45C01">
      <w:pPr>
        <w:pStyle w:val="Listenabsatz"/>
        <w:rPr>
          <w:color w:val="002060"/>
          <w:sz w:val="24"/>
          <w:szCs w:val="24"/>
        </w:rPr>
      </w:pPr>
      <w:r>
        <w:rPr>
          <w:color w:val="002060"/>
          <w:sz w:val="24"/>
          <w:szCs w:val="24"/>
        </w:rPr>
        <w:t xml:space="preserve">Monika Singer backt noch Nussecken. Danke! </w:t>
      </w:r>
    </w:p>
    <w:p w:rsidR="001B4F6A" w:rsidRDefault="001B4F6A" w:rsidP="00C45C01">
      <w:pPr>
        <w:pStyle w:val="Listenabsatz"/>
        <w:rPr>
          <w:color w:val="002060"/>
          <w:sz w:val="24"/>
          <w:szCs w:val="24"/>
        </w:rPr>
      </w:pPr>
    </w:p>
    <w:p w:rsidR="00321B4C" w:rsidRDefault="00321B4C" w:rsidP="00C45C01">
      <w:pPr>
        <w:pStyle w:val="Listenabsatz"/>
        <w:rPr>
          <w:color w:val="002060"/>
          <w:sz w:val="24"/>
          <w:szCs w:val="24"/>
        </w:rPr>
      </w:pPr>
      <w:r>
        <w:rPr>
          <w:color w:val="002060"/>
          <w:sz w:val="24"/>
          <w:szCs w:val="24"/>
        </w:rPr>
        <w:t>Der kurze Gottesdienst im Format einer Andacht hat das Motto „Der Stein, den die Bauleute verworfen haben, ist zum Eckstein geworden.“ Er beginnt um 10 Uhr, der Empfang um 10.45 Uhr.</w:t>
      </w:r>
    </w:p>
    <w:p w:rsidR="001B4F6A" w:rsidRDefault="001B4F6A" w:rsidP="00C45C01">
      <w:pPr>
        <w:pStyle w:val="Listenabsatz"/>
        <w:rPr>
          <w:color w:val="002060"/>
          <w:sz w:val="24"/>
          <w:szCs w:val="24"/>
        </w:rPr>
      </w:pPr>
    </w:p>
    <w:p w:rsidR="00321B4C" w:rsidRPr="00C45C01" w:rsidRDefault="00321B4C" w:rsidP="00C45C01">
      <w:pPr>
        <w:pStyle w:val="Listenabsatz"/>
        <w:rPr>
          <w:color w:val="002060"/>
          <w:sz w:val="24"/>
          <w:szCs w:val="24"/>
        </w:rPr>
      </w:pPr>
      <w:r>
        <w:rPr>
          <w:color w:val="002060"/>
          <w:sz w:val="24"/>
          <w:szCs w:val="24"/>
        </w:rPr>
        <w:t>Musikalisch begleitet Monika Singer und Nani Fritz.</w:t>
      </w:r>
    </w:p>
    <w:p w:rsidR="00FA0C4E" w:rsidRPr="00F75726" w:rsidRDefault="00FA0C4E" w:rsidP="00FA0C4E">
      <w:pPr>
        <w:pStyle w:val="Listenabsatz"/>
        <w:rPr>
          <w:b/>
          <w:color w:val="002060"/>
          <w:sz w:val="24"/>
          <w:szCs w:val="24"/>
        </w:rPr>
      </w:pPr>
    </w:p>
    <w:p w:rsidR="00321B4C" w:rsidRDefault="00FA0C4E" w:rsidP="00FA0C4E">
      <w:pPr>
        <w:pStyle w:val="Listenabsatz"/>
        <w:numPr>
          <w:ilvl w:val="0"/>
          <w:numId w:val="10"/>
        </w:numPr>
        <w:rPr>
          <w:b/>
          <w:color w:val="002060"/>
          <w:sz w:val="24"/>
          <w:szCs w:val="24"/>
        </w:rPr>
      </w:pPr>
      <w:r w:rsidRPr="009861BB">
        <w:rPr>
          <w:b/>
          <w:color w:val="002060"/>
          <w:sz w:val="24"/>
          <w:szCs w:val="24"/>
        </w:rPr>
        <w:t>Beratung zu</w:t>
      </w:r>
      <w:r w:rsidR="00321B4C">
        <w:rPr>
          <w:b/>
          <w:color w:val="002060"/>
          <w:sz w:val="24"/>
          <w:szCs w:val="24"/>
        </w:rPr>
        <w:t xml:space="preserve"> Liste der besonderen Einladungen</w:t>
      </w:r>
    </w:p>
    <w:p w:rsidR="00321B4C" w:rsidRDefault="00321B4C" w:rsidP="00321B4C">
      <w:pPr>
        <w:ind w:left="708"/>
        <w:rPr>
          <w:color w:val="002060"/>
          <w:sz w:val="24"/>
          <w:szCs w:val="24"/>
        </w:rPr>
      </w:pPr>
      <w:r>
        <w:rPr>
          <w:color w:val="002060"/>
          <w:sz w:val="24"/>
          <w:szCs w:val="24"/>
        </w:rPr>
        <w:t>Es wird von den Anwesenden eine ausführliche Liste erstellt für Einladungen per Mail.</w:t>
      </w:r>
    </w:p>
    <w:p w:rsidR="00FA0C4E" w:rsidRPr="00F75726" w:rsidRDefault="00FA0C4E" w:rsidP="00FA0C4E">
      <w:pPr>
        <w:rPr>
          <w:color w:val="002060"/>
          <w:sz w:val="24"/>
          <w:szCs w:val="24"/>
        </w:rPr>
      </w:pPr>
    </w:p>
    <w:p w:rsidR="00EE7FC6" w:rsidRPr="00F75726" w:rsidRDefault="00DF3074" w:rsidP="0038734C">
      <w:pPr>
        <w:pStyle w:val="Listenabsatz"/>
        <w:numPr>
          <w:ilvl w:val="0"/>
          <w:numId w:val="10"/>
        </w:numPr>
        <w:rPr>
          <w:b/>
          <w:color w:val="002060"/>
          <w:sz w:val="24"/>
          <w:szCs w:val="24"/>
        </w:rPr>
      </w:pPr>
      <w:r>
        <w:rPr>
          <w:b/>
          <w:color w:val="002060"/>
          <w:sz w:val="24"/>
          <w:szCs w:val="24"/>
        </w:rPr>
        <w:t>Beratung zu</w:t>
      </w:r>
      <w:r w:rsidR="001B4F6A">
        <w:rPr>
          <w:b/>
          <w:color w:val="002060"/>
          <w:sz w:val="24"/>
          <w:szCs w:val="24"/>
        </w:rPr>
        <w:t>m</w:t>
      </w:r>
      <w:r>
        <w:rPr>
          <w:b/>
          <w:color w:val="002060"/>
          <w:sz w:val="24"/>
          <w:szCs w:val="24"/>
        </w:rPr>
        <w:t xml:space="preserve"> Empfang</w:t>
      </w:r>
    </w:p>
    <w:p w:rsidR="00DF3074" w:rsidRPr="00DF3074" w:rsidRDefault="00DF3074" w:rsidP="00DF3074">
      <w:pPr>
        <w:ind w:firstLine="708"/>
        <w:rPr>
          <w:color w:val="002060"/>
          <w:sz w:val="24"/>
          <w:szCs w:val="24"/>
        </w:rPr>
      </w:pPr>
      <w:r w:rsidRPr="00DF3074">
        <w:rPr>
          <w:color w:val="002060"/>
          <w:sz w:val="24"/>
          <w:szCs w:val="24"/>
        </w:rPr>
        <w:t xml:space="preserve">Der SpA </w:t>
      </w:r>
      <w:r>
        <w:rPr>
          <w:color w:val="002060"/>
          <w:sz w:val="24"/>
          <w:szCs w:val="24"/>
        </w:rPr>
        <w:t>wiederholt den</w:t>
      </w:r>
      <w:r w:rsidRPr="00DF3074">
        <w:rPr>
          <w:color w:val="002060"/>
          <w:sz w:val="24"/>
          <w:szCs w:val="24"/>
        </w:rPr>
        <w:t xml:space="preserve"> Fokus für die Öffentlichkeitsarbeit:</w:t>
      </w:r>
    </w:p>
    <w:p w:rsidR="00DF3074" w:rsidRPr="00DF3074" w:rsidRDefault="00DF3074" w:rsidP="00DF3074">
      <w:pPr>
        <w:pStyle w:val="Listenabsatz"/>
        <w:numPr>
          <w:ilvl w:val="1"/>
          <w:numId w:val="10"/>
        </w:numPr>
        <w:rPr>
          <w:color w:val="002060"/>
          <w:sz w:val="24"/>
          <w:szCs w:val="24"/>
        </w:rPr>
      </w:pPr>
      <w:r w:rsidRPr="00DF3074">
        <w:rPr>
          <w:color w:val="002060"/>
          <w:sz w:val="24"/>
          <w:szCs w:val="24"/>
        </w:rPr>
        <w:t xml:space="preserve">Energetische Verbesserung der </w:t>
      </w:r>
      <w:r>
        <w:rPr>
          <w:color w:val="002060"/>
          <w:sz w:val="24"/>
          <w:szCs w:val="24"/>
        </w:rPr>
        <w:t xml:space="preserve">Effizienz der </w:t>
      </w:r>
      <w:r w:rsidRPr="00DF3074">
        <w:rPr>
          <w:color w:val="002060"/>
          <w:sz w:val="24"/>
          <w:szCs w:val="24"/>
        </w:rPr>
        <w:t>Kreuzkirche</w:t>
      </w:r>
    </w:p>
    <w:p w:rsidR="00DF3074" w:rsidRPr="00DF3074" w:rsidRDefault="00DF3074" w:rsidP="00DF3074">
      <w:pPr>
        <w:pStyle w:val="Listenabsatz"/>
        <w:numPr>
          <w:ilvl w:val="1"/>
          <w:numId w:val="10"/>
        </w:numPr>
        <w:rPr>
          <w:color w:val="002060"/>
          <w:sz w:val="24"/>
          <w:szCs w:val="24"/>
        </w:rPr>
      </w:pPr>
      <w:r w:rsidRPr="00DF3074">
        <w:rPr>
          <w:color w:val="002060"/>
          <w:sz w:val="24"/>
          <w:szCs w:val="24"/>
        </w:rPr>
        <w:t>Barrierefreier Zugang zu Kirche, Gemeinderaum und Sanitäranlagen</w:t>
      </w:r>
    </w:p>
    <w:p w:rsidR="00DF3074" w:rsidRDefault="00DF3074" w:rsidP="00DF3074">
      <w:pPr>
        <w:pStyle w:val="Listenabsatz"/>
        <w:numPr>
          <w:ilvl w:val="1"/>
          <w:numId w:val="10"/>
        </w:numPr>
        <w:rPr>
          <w:color w:val="002060"/>
          <w:sz w:val="24"/>
          <w:szCs w:val="24"/>
        </w:rPr>
      </w:pPr>
      <w:r>
        <w:rPr>
          <w:color w:val="002060"/>
          <w:sz w:val="24"/>
          <w:szCs w:val="24"/>
        </w:rPr>
        <w:t>Kinderfreundlichkeit</w:t>
      </w:r>
    </w:p>
    <w:p w:rsidR="00DF3074" w:rsidRDefault="00DF3074" w:rsidP="00DF3074">
      <w:pPr>
        <w:pStyle w:val="Listenabsatz"/>
        <w:numPr>
          <w:ilvl w:val="1"/>
          <w:numId w:val="10"/>
        </w:numPr>
        <w:rPr>
          <w:color w:val="002060"/>
          <w:sz w:val="24"/>
          <w:szCs w:val="24"/>
        </w:rPr>
      </w:pPr>
      <w:r w:rsidRPr="00DF3074">
        <w:rPr>
          <w:color w:val="002060"/>
          <w:sz w:val="24"/>
          <w:szCs w:val="24"/>
        </w:rPr>
        <w:t>Bauliche Sanierung</w:t>
      </w:r>
      <w:r>
        <w:rPr>
          <w:color w:val="002060"/>
          <w:sz w:val="24"/>
          <w:szCs w:val="24"/>
        </w:rPr>
        <w:t xml:space="preserve"> für den Bauunterhalt und –erhalt für die folgenden Generationen</w:t>
      </w:r>
    </w:p>
    <w:p w:rsidR="001B4F6A" w:rsidRDefault="001B4F6A" w:rsidP="001B4F6A">
      <w:pPr>
        <w:pStyle w:val="Listenabsatz"/>
        <w:rPr>
          <w:color w:val="002060"/>
          <w:sz w:val="24"/>
          <w:szCs w:val="24"/>
        </w:rPr>
      </w:pPr>
      <w:r>
        <w:rPr>
          <w:color w:val="002060"/>
          <w:sz w:val="24"/>
          <w:szCs w:val="24"/>
        </w:rPr>
        <w:lastRenderedPageBreak/>
        <w:t>Beim Empfang wird Frank Witzel kurz einführen (2 Minuten).</w:t>
      </w:r>
    </w:p>
    <w:p w:rsidR="001B4F6A" w:rsidRDefault="001B4F6A" w:rsidP="001B4F6A">
      <w:pPr>
        <w:pStyle w:val="Listenabsatz"/>
        <w:rPr>
          <w:color w:val="002060"/>
          <w:sz w:val="24"/>
          <w:szCs w:val="24"/>
        </w:rPr>
      </w:pPr>
      <w:r>
        <w:rPr>
          <w:color w:val="002060"/>
          <w:sz w:val="24"/>
          <w:szCs w:val="24"/>
        </w:rPr>
        <w:t>Architekt Klaus Noichl wird die Maßnahmen erläutern (15 Minuten).</w:t>
      </w:r>
    </w:p>
    <w:p w:rsidR="001B4F6A" w:rsidRDefault="001B4F6A" w:rsidP="001B4F6A">
      <w:pPr>
        <w:pStyle w:val="Listenabsatz"/>
        <w:rPr>
          <w:color w:val="002060"/>
          <w:sz w:val="24"/>
          <w:szCs w:val="24"/>
        </w:rPr>
      </w:pPr>
      <w:r>
        <w:rPr>
          <w:color w:val="002060"/>
          <w:sz w:val="24"/>
          <w:szCs w:val="24"/>
        </w:rPr>
        <w:t>Es wird gebeten, dass</w:t>
      </w:r>
    </w:p>
    <w:p w:rsidR="001B4F6A" w:rsidRDefault="001B4F6A" w:rsidP="001B4F6A">
      <w:pPr>
        <w:pStyle w:val="Listenabsatz"/>
        <w:rPr>
          <w:color w:val="002060"/>
          <w:sz w:val="24"/>
          <w:szCs w:val="24"/>
        </w:rPr>
      </w:pPr>
      <w:r>
        <w:rPr>
          <w:color w:val="002060"/>
          <w:sz w:val="24"/>
          <w:szCs w:val="24"/>
        </w:rPr>
        <w:t>Markus Wiesinger als geschäftsführender Pfarrer,</w:t>
      </w:r>
    </w:p>
    <w:p w:rsidR="001B4F6A" w:rsidRDefault="001B4F6A" w:rsidP="001B4F6A">
      <w:pPr>
        <w:pStyle w:val="Listenabsatz"/>
        <w:rPr>
          <w:color w:val="002060"/>
          <w:sz w:val="24"/>
          <w:szCs w:val="24"/>
        </w:rPr>
      </w:pPr>
      <w:r>
        <w:rPr>
          <w:color w:val="002060"/>
          <w:sz w:val="24"/>
          <w:szCs w:val="24"/>
        </w:rPr>
        <w:t>Andi Haid als Bürgermeister,</w:t>
      </w:r>
    </w:p>
    <w:p w:rsidR="001B4F6A" w:rsidRDefault="001B4F6A" w:rsidP="001B4F6A">
      <w:pPr>
        <w:pStyle w:val="Listenabsatz"/>
        <w:rPr>
          <w:color w:val="002060"/>
          <w:sz w:val="24"/>
          <w:szCs w:val="24"/>
        </w:rPr>
      </w:pPr>
      <w:r>
        <w:rPr>
          <w:color w:val="002060"/>
          <w:sz w:val="24"/>
          <w:szCs w:val="24"/>
        </w:rPr>
        <w:t xml:space="preserve">Jörg Dittmar als Dekan und </w:t>
      </w:r>
    </w:p>
    <w:p w:rsidR="001B4F6A" w:rsidRDefault="001B4F6A" w:rsidP="001B4F6A">
      <w:pPr>
        <w:pStyle w:val="Listenabsatz"/>
        <w:rPr>
          <w:color w:val="002060"/>
          <w:sz w:val="24"/>
          <w:szCs w:val="24"/>
        </w:rPr>
      </w:pPr>
      <w:r>
        <w:rPr>
          <w:color w:val="002060"/>
          <w:sz w:val="24"/>
          <w:szCs w:val="24"/>
        </w:rPr>
        <w:t>Edwin Matt als katholischer Nachbarpfarrer jeweils für 2 Minuten ein Grußwort sprechen.</w:t>
      </w:r>
    </w:p>
    <w:p w:rsidR="001B4F6A" w:rsidRPr="00DF3074" w:rsidRDefault="001B4F6A" w:rsidP="001B4F6A">
      <w:pPr>
        <w:pStyle w:val="Listenabsatz"/>
        <w:rPr>
          <w:color w:val="002060"/>
          <w:sz w:val="24"/>
          <w:szCs w:val="24"/>
        </w:rPr>
      </w:pPr>
      <w:r>
        <w:rPr>
          <w:color w:val="002060"/>
          <w:sz w:val="24"/>
          <w:szCs w:val="24"/>
        </w:rPr>
        <w:t>Den Abschluss möge Daniel Schüller als Mitglied des Sprengelausschusses machen und dabei zum Essen herzlich einladen.</w:t>
      </w:r>
    </w:p>
    <w:p w:rsidR="00413CB3" w:rsidRPr="00413CB3" w:rsidRDefault="00413CB3" w:rsidP="00413CB3">
      <w:pPr>
        <w:pStyle w:val="Listenabsatz"/>
        <w:ind w:left="1353"/>
        <w:rPr>
          <w:color w:val="002060"/>
          <w:sz w:val="24"/>
          <w:szCs w:val="24"/>
        </w:rPr>
      </w:pPr>
    </w:p>
    <w:p w:rsidR="00044DFD" w:rsidRPr="00F75726" w:rsidRDefault="00DF3074" w:rsidP="00FA0C4E">
      <w:pPr>
        <w:pStyle w:val="Listenabsatz"/>
        <w:numPr>
          <w:ilvl w:val="0"/>
          <w:numId w:val="10"/>
        </w:numPr>
        <w:rPr>
          <w:b/>
          <w:color w:val="002060"/>
          <w:sz w:val="24"/>
          <w:szCs w:val="24"/>
        </w:rPr>
      </w:pPr>
      <w:r>
        <w:rPr>
          <w:b/>
          <w:color w:val="002060"/>
          <w:sz w:val="24"/>
          <w:szCs w:val="24"/>
        </w:rPr>
        <w:t>Hausaufgaben und Recherchen</w:t>
      </w:r>
    </w:p>
    <w:p w:rsidR="00DF3074" w:rsidRPr="00DF3074" w:rsidRDefault="00DF3074" w:rsidP="00DF3074">
      <w:pPr>
        <w:ind w:left="708"/>
        <w:rPr>
          <w:color w:val="002060"/>
          <w:sz w:val="24"/>
          <w:szCs w:val="24"/>
        </w:rPr>
      </w:pPr>
      <w:r w:rsidRPr="00DF3074">
        <w:rPr>
          <w:color w:val="002060"/>
          <w:sz w:val="24"/>
          <w:szCs w:val="24"/>
        </w:rPr>
        <w:t>Es wird erwähnt, dass es möglich und üblich ist, bis in den Spätwinter hinein Ausschreibungen zu tätigen und kurzfristig die entsprechenden Gewerke zu vergeben. Weitere Ausschreibungen können auch im Bauverlauf vorgenommen werden.</w:t>
      </w:r>
    </w:p>
    <w:p w:rsidR="00DF3074" w:rsidRDefault="00DF3074" w:rsidP="00DF3074">
      <w:pPr>
        <w:ind w:firstLine="708"/>
        <w:rPr>
          <w:b/>
          <w:color w:val="002060"/>
          <w:sz w:val="24"/>
          <w:szCs w:val="24"/>
        </w:rPr>
      </w:pPr>
    </w:p>
    <w:p w:rsidR="00A27DF0" w:rsidRDefault="00A27DF0" w:rsidP="00A27DF0">
      <w:pPr>
        <w:pStyle w:val="Listenabsatz"/>
        <w:ind w:left="2160"/>
        <w:rPr>
          <w:color w:val="002060"/>
          <w:sz w:val="24"/>
          <w:szCs w:val="24"/>
        </w:rPr>
      </w:pPr>
    </w:p>
    <w:p w:rsidR="005D20AC" w:rsidRDefault="003E318B" w:rsidP="0038734C">
      <w:pPr>
        <w:pStyle w:val="Listenabsatz"/>
        <w:numPr>
          <w:ilvl w:val="0"/>
          <w:numId w:val="10"/>
        </w:numPr>
        <w:rPr>
          <w:b/>
          <w:color w:val="002060"/>
          <w:sz w:val="24"/>
          <w:szCs w:val="24"/>
        </w:rPr>
      </w:pPr>
      <w:r w:rsidRPr="00F75726">
        <w:rPr>
          <w:b/>
          <w:color w:val="002060"/>
          <w:sz w:val="24"/>
          <w:szCs w:val="24"/>
        </w:rPr>
        <w:t>Sonstiges</w:t>
      </w:r>
    </w:p>
    <w:p w:rsidR="001B4F6A" w:rsidRDefault="001B4F6A" w:rsidP="00C81A45">
      <w:pPr>
        <w:pStyle w:val="Listenabsatz"/>
        <w:numPr>
          <w:ilvl w:val="1"/>
          <w:numId w:val="10"/>
        </w:numPr>
        <w:rPr>
          <w:color w:val="002060"/>
          <w:sz w:val="24"/>
          <w:szCs w:val="24"/>
        </w:rPr>
      </w:pPr>
      <w:r>
        <w:rPr>
          <w:color w:val="002060"/>
          <w:sz w:val="24"/>
          <w:szCs w:val="24"/>
        </w:rPr>
        <w:t xml:space="preserve">Der SpA bestätigt, dass er einen aktiven </w:t>
      </w:r>
      <w:r w:rsidRPr="001B4F6A">
        <w:rPr>
          <w:b/>
          <w:color w:val="002060"/>
          <w:sz w:val="24"/>
          <w:szCs w:val="24"/>
        </w:rPr>
        <w:t>Förderverein</w:t>
      </w:r>
      <w:r>
        <w:rPr>
          <w:color w:val="002060"/>
          <w:sz w:val="24"/>
          <w:szCs w:val="24"/>
        </w:rPr>
        <w:t xml:space="preserve"> wünscht, der zwar gegründet aber aus persönlichen Gründen noch nicht aktiv werden konnte. Der SpA übernimmt in der Zwischenzeit stellvertretend Aufgaben des </w:t>
      </w:r>
      <w:r w:rsidR="007050C7">
        <w:rPr>
          <w:color w:val="002060"/>
          <w:sz w:val="24"/>
          <w:szCs w:val="24"/>
        </w:rPr>
        <w:t>V</w:t>
      </w:r>
      <w:r>
        <w:rPr>
          <w:color w:val="002060"/>
          <w:sz w:val="24"/>
          <w:szCs w:val="24"/>
        </w:rPr>
        <w:t>ereins.</w:t>
      </w:r>
      <w:r w:rsidR="00CE0ABF">
        <w:rPr>
          <w:color w:val="002060"/>
          <w:sz w:val="24"/>
          <w:szCs w:val="24"/>
        </w:rPr>
        <w:t xml:space="preserve"> (Nachtrag nach der Sitzung: Der erste Vorsitzende Georg Keller informiert, dass er im Moment zeitlich sehr belastet ist und sich nur begrenzt einbringen</w:t>
      </w:r>
      <w:r w:rsidR="00CE0ABF" w:rsidRPr="00CE0ABF">
        <w:rPr>
          <w:color w:val="002060"/>
          <w:sz w:val="24"/>
          <w:szCs w:val="24"/>
        </w:rPr>
        <w:t xml:space="preserve"> </w:t>
      </w:r>
      <w:r w:rsidR="00CE0ABF">
        <w:rPr>
          <w:color w:val="002060"/>
          <w:sz w:val="24"/>
          <w:szCs w:val="24"/>
        </w:rPr>
        <w:t>kann. Er steht aber weiterhin zum Projekt der Ertüchtigung.)</w:t>
      </w:r>
    </w:p>
    <w:p w:rsidR="00C81A45" w:rsidRDefault="00C81A45" w:rsidP="00C81A45">
      <w:pPr>
        <w:pStyle w:val="Listenabsatz"/>
        <w:numPr>
          <w:ilvl w:val="1"/>
          <w:numId w:val="10"/>
        </w:numPr>
        <w:rPr>
          <w:color w:val="002060"/>
          <w:sz w:val="24"/>
          <w:szCs w:val="24"/>
        </w:rPr>
      </w:pPr>
      <w:r>
        <w:rPr>
          <w:color w:val="002060"/>
          <w:sz w:val="24"/>
          <w:szCs w:val="24"/>
        </w:rPr>
        <w:t xml:space="preserve">Ein </w:t>
      </w:r>
      <w:r w:rsidRPr="008950AD">
        <w:rPr>
          <w:b/>
          <w:color w:val="002060"/>
          <w:sz w:val="24"/>
          <w:szCs w:val="24"/>
        </w:rPr>
        <w:t xml:space="preserve">Adventskranz </w:t>
      </w:r>
      <w:r>
        <w:rPr>
          <w:color w:val="002060"/>
          <w:sz w:val="24"/>
          <w:szCs w:val="24"/>
        </w:rPr>
        <w:t>wurde von Pfr. Witzel besorgt.</w:t>
      </w:r>
    </w:p>
    <w:p w:rsidR="00DF3074" w:rsidRDefault="007050C7" w:rsidP="0019272C">
      <w:pPr>
        <w:pStyle w:val="Listenabsatz"/>
        <w:numPr>
          <w:ilvl w:val="1"/>
          <w:numId w:val="10"/>
        </w:numPr>
        <w:rPr>
          <w:color w:val="002060"/>
          <w:sz w:val="24"/>
          <w:szCs w:val="24"/>
        </w:rPr>
      </w:pPr>
      <w:r>
        <w:rPr>
          <w:color w:val="002060"/>
          <w:sz w:val="24"/>
          <w:szCs w:val="24"/>
        </w:rPr>
        <w:t>Der SpA begrüßt</w:t>
      </w:r>
      <w:r w:rsidR="00DF3074">
        <w:rPr>
          <w:color w:val="002060"/>
          <w:sz w:val="24"/>
          <w:szCs w:val="24"/>
        </w:rPr>
        <w:t xml:space="preserve">, in der Weihnachtszeit wieder eine </w:t>
      </w:r>
      <w:r w:rsidR="00DF3074" w:rsidRPr="00C81A45">
        <w:rPr>
          <w:b/>
          <w:color w:val="002060"/>
          <w:sz w:val="24"/>
          <w:szCs w:val="24"/>
        </w:rPr>
        <w:t>Laterne auf der Treppe</w:t>
      </w:r>
      <w:r w:rsidR="00DF3074">
        <w:rPr>
          <w:color w:val="002060"/>
          <w:sz w:val="24"/>
          <w:szCs w:val="24"/>
        </w:rPr>
        <w:t xml:space="preserve"> mit Kerze aufzustellen.</w:t>
      </w:r>
    </w:p>
    <w:p w:rsidR="00DF3074" w:rsidRDefault="00DF3074" w:rsidP="0019272C">
      <w:pPr>
        <w:pStyle w:val="Listenabsatz"/>
        <w:numPr>
          <w:ilvl w:val="1"/>
          <w:numId w:val="10"/>
        </w:numPr>
        <w:rPr>
          <w:color w:val="002060"/>
          <w:sz w:val="24"/>
          <w:szCs w:val="24"/>
        </w:rPr>
      </w:pPr>
      <w:r>
        <w:rPr>
          <w:color w:val="002060"/>
          <w:sz w:val="24"/>
          <w:szCs w:val="24"/>
        </w:rPr>
        <w:t xml:space="preserve">Ein </w:t>
      </w:r>
      <w:r w:rsidRPr="00C81A45">
        <w:rPr>
          <w:b/>
          <w:color w:val="002060"/>
          <w:sz w:val="24"/>
          <w:szCs w:val="24"/>
        </w:rPr>
        <w:t>Nachtreffen der Jordanienreise</w:t>
      </w:r>
      <w:r>
        <w:rPr>
          <w:color w:val="002060"/>
          <w:sz w:val="24"/>
          <w:szCs w:val="24"/>
        </w:rPr>
        <w:t xml:space="preserve"> wird gewünscht und für den 16.12. geplant. Es wird aus Erfahrung erwartet, dass im Dezember Schneemengen besser zu bewältigen sind als im Januar. </w:t>
      </w:r>
    </w:p>
    <w:p w:rsidR="00DF3074" w:rsidRDefault="00DF3074" w:rsidP="0019272C">
      <w:pPr>
        <w:pStyle w:val="Listenabsatz"/>
        <w:numPr>
          <w:ilvl w:val="1"/>
          <w:numId w:val="10"/>
        </w:numPr>
        <w:rPr>
          <w:color w:val="002060"/>
          <w:sz w:val="24"/>
          <w:szCs w:val="24"/>
        </w:rPr>
      </w:pPr>
      <w:r>
        <w:rPr>
          <w:color w:val="002060"/>
          <w:sz w:val="24"/>
          <w:szCs w:val="24"/>
        </w:rPr>
        <w:t xml:space="preserve">Der </w:t>
      </w:r>
      <w:r w:rsidRPr="00C81A45">
        <w:rPr>
          <w:b/>
          <w:color w:val="002060"/>
          <w:sz w:val="24"/>
          <w:szCs w:val="24"/>
        </w:rPr>
        <w:t>Weihnachtsbaum</w:t>
      </w:r>
      <w:r>
        <w:rPr>
          <w:color w:val="002060"/>
          <w:sz w:val="24"/>
          <w:szCs w:val="24"/>
        </w:rPr>
        <w:t xml:space="preserve"> wird am Freitag, den 20.12. angeliefert und am Abend noch aufgestellt. Geschmückt wird er dann am 23.12..</w:t>
      </w:r>
    </w:p>
    <w:p w:rsidR="00DF3074" w:rsidRDefault="00DF3074" w:rsidP="0019272C">
      <w:pPr>
        <w:pStyle w:val="Listenabsatz"/>
        <w:numPr>
          <w:ilvl w:val="1"/>
          <w:numId w:val="10"/>
        </w:numPr>
        <w:rPr>
          <w:color w:val="002060"/>
          <w:sz w:val="24"/>
          <w:szCs w:val="24"/>
        </w:rPr>
      </w:pPr>
      <w:r>
        <w:rPr>
          <w:color w:val="002060"/>
          <w:sz w:val="24"/>
          <w:szCs w:val="24"/>
        </w:rPr>
        <w:t xml:space="preserve">Ein </w:t>
      </w:r>
      <w:r w:rsidRPr="00C81A45">
        <w:rPr>
          <w:b/>
          <w:color w:val="002060"/>
          <w:sz w:val="24"/>
          <w:szCs w:val="24"/>
        </w:rPr>
        <w:t>Schmuck des Altars mit Weihnachtssternen</w:t>
      </w:r>
      <w:r>
        <w:rPr>
          <w:color w:val="002060"/>
          <w:sz w:val="24"/>
          <w:szCs w:val="24"/>
        </w:rPr>
        <w:t xml:space="preserve"> wird positiv gesehen. Monika Singer kümmert sich darum.</w:t>
      </w:r>
    </w:p>
    <w:p w:rsidR="00DF3074" w:rsidRDefault="00DF3074" w:rsidP="0019272C">
      <w:pPr>
        <w:pStyle w:val="Listenabsatz"/>
        <w:numPr>
          <w:ilvl w:val="1"/>
          <w:numId w:val="10"/>
        </w:numPr>
        <w:rPr>
          <w:color w:val="002060"/>
          <w:sz w:val="24"/>
          <w:szCs w:val="24"/>
        </w:rPr>
      </w:pPr>
      <w:r>
        <w:rPr>
          <w:color w:val="002060"/>
          <w:sz w:val="24"/>
          <w:szCs w:val="24"/>
        </w:rPr>
        <w:t xml:space="preserve">Am </w:t>
      </w:r>
      <w:r w:rsidRPr="00C81A45">
        <w:rPr>
          <w:b/>
          <w:color w:val="002060"/>
          <w:sz w:val="24"/>
          <w:szCs w:val="24"/>
        </w:rPr>
        <w:t>Heiligen Abend</w:t>
      </w:r>
      <w:r>
        <w:rPr>
          <w:color w:val="002060"/>
          <w:sz w:val="24"/>
          <w:szCs w:val="24"/>
        </w:rPr>
        <w:t xml:space="preserve"> gestalten die Familienvesper Monika Singer und Frank Witzel musikalisch, die erste Christvesper die Hirschegger Weisenbläser und die zweite Christvesper Ulrike T</w:t>
      </w:r>
      <w:r w:rsidR="004E7A7A">
        <w:rPr>
          <w:color w:val="002060"/>
          <w:sz w:val="24"/>
          <w:szCs w:val="24"/>
        </w:rPr>
        <w:t xml:space="preserve">enzer und Oliver Post mit Cello und Gitarre. Für die Christmette </w:t>
      </w:r>
      <w:r w:rsidR="00C81A45">
        <w:rPr>
          <w:color w:val="002060"/>
          <w:sz w:val="24"/>
          <w:szCs w:val="24"/>
        </w:rPr>
        <w:t xml:space="preserve">um 23 Uhr </w:t>
      </w:r>
      <w:r w:rsidR="004E7A7A">
        <w:rPr>
          <w:color w:val="002060"/>
          <w:sz w:val="24"/>
          <w:szCs w:val="24"/>
        </w:rPr>
        <w:t>mit Lektor Ernst Fröschle ist Frank Witzel noch auf der Suche und wartet auf entsprechende Antwort.</w:t>
      </w:r>
      <w:r w:rsidR="00CE0ABF">
        <w:rPr>
          <w:color w:val="002060"/>
          <w:sz w:val="24"/>
          <w:szCs w:val="24"/>
        </w:rPr>
        <w:t xml:space="preserve"> (Nachtrag nach der Sitzung: Organist Otto Heim hat abgesagt und wünscht viel Erfolg bei der weiteren Suche.)</w:t>
      </w:r>
    </w:p>
    <w:p w:rsidR="004E7A7A" w:rsidRDefault="004E7A7A" w:rsidP="004258F2">
      <w:pPr>
        <w:pStyle w:val="Listenabsatz"/>
        <w:numPr>
          <w:ilvl w:val="1"/>
          <w:numId w:val="10"/>
        </w:numPr>
        <w:rPr>
          <w:color w:val="002060"/>
          <w:sz w:val="24"/>
          <w:szCs w:val="24"/>
        </w:rPr>
      </w:pPr>
      <w:r>
        <w:rPr>
          <w:color w:val="002060"/>
          <w:sz w:val="24"/>
          <w:szCs w:val="24"/>
        </w:rPr>
        <w:t xml:space="preserve">Es wird gewünscht, dass </w:t>
      </w:r>
      <w:r w:rsidRPr="00C81A45">
        <w:rPr>
          <w:b/>
          <w:color w:val="002060"/>
          <w:sz w:val="24"/>
          <w:szCs w:val="24"/>
        </w:rPr>
        <w:t>im Taufgottesdienst am 1.Advent zwei Adventslieder</w:t>
      </w:r>
      <w:r>
        <w:rPr>
          <w:color w:val="002060"/>
          <w:sz w:val="24"/>
          <w:szCs w:val="24"/>
        </w:rPr>
        <w:t xml:space="preserve"> gesungen werden, nämlich „Wir sagen euch an den lieben Advent“ und „Macht hoch die Tür“.</w:t>
      </w:r>
    </w:p>
    <w:p w:rsidR="004E7A7A" w:rsidRDefault="004E7A7A" w:rsidP="004258F2">
      <w:pPr>
        <w:pStyle w:val="Listenabsatz"/>
        <w:numPr>
          <w:ilvl w:val="1"/>
          <w:numId w:val="10"/>
        </w:numPr>
        <w:rPr>
          <w:color w:val="002060"/>
          <w:sz w:val="24"/>
          <w:szCs w:val="24"/>
        </w:rPr>
      </w:pPr>
      <w:r>
        <w:rPr>
          <w:color w:val="002060"/>
          <w:sz w:val="24"/>
          <w:szCs w:val="24"/>
        </w:rPr>
        <w:t xml:space="preserve">Frank Witzel wird möglichst bald die korrigierten </w:t>
      </w:r>
      <w:r w:rsidRPr="00C81A45">
        <w:rPr>
          <w:b/>
          <w:color w:val="002060"/>
          <w:sz w:val="24"/>
          <w:szCs w:val="24"/>
        </w:rPr>
        <w:t>Plakate</w:t>
      </w:r>
      <w:r>
        <w:rPr>
          <w:color w:val="002060"/>
          <w:sz w:val="24"/>
          <w:szCs w:val="24"/>
        </w:rPr>
        <w:t xml:space="preserve"> (Uhrzeiten) ausdrucken und weitergeben.</w:t>
      </w:r>
    </w:p>
    <w:p w:rsidR="004E7A7A" w:rsidRDefault="004E7A7A" w:rsidP="004258F2">
      <w:pPr>
        <w:pStyle w:val="Listenabsatz"/>
        <w:numPr>
          <w:ilvl w:val="1"/>
          <w:numId w:val="10"/>
        </w:numPr>
        <w:rPr>
          <w:color w:val="002060"/>
          <w:sz w:val="24"/>
          <w:szCs w:val="24"/>
        </w:rPr>
      </w:pPr>
      <w:r w:rsidRPr="00C81A45">
        <w:rPr>
          <w:b/>
          <w:color w:val="002060"/>
          <w:sz w:val="24"/>
          <w:szCs w:val="24"/>
        </w:rPr>
        <w:lastRenderedPageBreak/>
        <w:t>Achim Kroll</w:t>
      </w:r>
      <w:r>
        <w:rPr>
          <w:color w:val="002060"/>
          <w:sz w:val="24"/>
          <w:szCs w:val="24"/>
        </w:rPr>
        <w:t xml:space="preserve"> hat sich in Erinnerung gebracht, dass er (nur) für einen Bauausschuss </w:t>
      </w:r>
      <w:r w:rsidR="004258F2">
        <w:rPr>
          <w:color w:val="002060"/>
          <w:sz w:val="24"/>
          <w:szCs w:val="24"/>
        </w:rPr>
        <w:t xml:space="preserve"> </w:t>
      </w:r>
      <w:r>
        <w:rPr>
          <w:color w:val="002060"/>
          <w:sz w:val="24"/>
          <w:szCs w:val="24"/>
        </w:rPr>
        <w:t>Kleinwalsertal zur Verfügung steht. Werner Weber wird ihn informieren, dass wir durch die Formalia der Kirchenvorstandswahlen bei den Gremienberufungen noch ein wenig Zeit benötigen.</w:t>
      </w:r>
    </w:p>
    <w:p w:rsidR="004E7A7A" w:rsidRDefault="004E7A7A" w:rsidP="004258F2">
      <w:pPr>
        <w:pStyle w:val="Listenabsatz"/>
        <w:numPr>
          <w:ilvl w:val="1"/>
          <w:numId w:val="10"/>
        </w:numPr>
        <w:rPr>
          <w:color w:val="002060"/>
          <w:sz w:val="24"/>
          <w:szCs w:val="24"/>
        </w:rPr>
      </w:pPr>
      <w:r>
        <w:rPr>
          <w:color w:val="002060"/>
          <w:sz w:val="24"/>
          <w:szCs w:val="24"/>
        </w:rPr>
        <w:t xml:space="preserve">Der Sprengelausschuss stellt die </w:t>
      </w:r>
      <w:r w:rsidRPr="00C81A45">
        <w:rPr>
          <w:b/>
          <w:color w:val="002060"/>
          <w:sz w:val="24"/>
          <w:szCs w:val="24"/>
        </w:rPr>
        <w:t xml:space="preserve">Vorüberlegungen zu möglichen Besetzungen der Ausschüsse </w:t>
      </w:r>
      <w:r w:rsidR="00C81A45" w:rsidRPr="00C81A45">
        <w:rPr>
          <w:b/>
          <w:color w:val="002060"/>
          <w:sz w:val="24"/>
          <w:szCs w:val="24"/>
        </w:rPr>
        <w:t>im Kleinwalsertal</w:t>
      </w:r>
      <w:r w:rsidR="00C81A45">
        <w:rPr>
          <w:color w:val="002060"/>
          <w:sz w:val="24"/>
          <w:szCs w:val="24"/>
        </w:rPr>
        <w:t xml:space="preserve"> </w:t>
      </w:r>
      <w:r>
        <w:rPr>
          <w:color w:val="002060"/>
          <w:sz w:val="24"/>
          <w:szCs w:val="24"/>
        </w:rPr>
        <w:t>an und hat dabei die Geschäftsordnung des Sprengelausschusses im Blick:</w:t>
      </w:r>
    </w:p>
    <w:p w:rsidR="004E7A7A" w:rsidRDefault="004E7A7A" w:rsidP="004E7A7A">
      <w:pPr>
        <w:pStyle w:val="Listenabsatz"/>
        <w:numPr>
          <w:ilvl w:val="2"/>
          <w:numId w:val="10"/>
        </w:numPr>
        <w:rPr>
          <w:color w:val="002060"/>
          <w:sz w:val="24"/>
          <w:szCs w:val="24"/>
        </w:rPr>
      </w:pPr>
      <w:r>
        <w:rPr>
          <w:color w:val="002060"/>
          <w:sz w:val="24"/>
          <w:szCs w:val="24"/>
        </w:rPr>
        <w:t>SpA (7 stimmberechtigte Mitglieder): Monika Singer, Daniel Schüller, Frank Witzel, Werner Weber, Nicole Deininger, Nicola Volderauer, Susann Böhmer.</w:t>
      </w:r>
    </w:p>
    <w:p w:rsidR="00C81A45" w:rsidRDefault="00C81A45" w:rsidP="00C81A45">
      <w:pPr>
        <w:pStyle w:val="Listenabsatz"/>
        <w:ind w:left="2160"/>
        <w:rPr>
          <w:color w:val="002060"/>
          <w:sz w:val="24"/>
          <w:szCs w:val="24"/>
        </w:rPr>
      </w:pPr>
      <w:r>
        <w:rPr>
          <w:color w:val="002060"/>
          <w:sz w:val="24"/>
          <w:szCs w:val="24"/>
        </w:rPr>
        <w:t>Gast mit Sitz ohne Stimmrecht: Peter Walcher</w:t>
      </w:r>
    </w:p>
    <w:p w:rsidR="004E7A7A" w:rsidRDefault="004E7A7A" w:rsidP="004E7A7A">
      <w:pPr>
        <w:pStyle w:val="Listenabsatz"/>
        <w:numPr>
          <w:ilvl w:val="2"/>
          <w:numId w:val="10"/>
        </w:numPr>
        <w:rPr>
          <w:color w:val="002060"/>
          <w:sz w:val="24"/>
          <w:szCs w:val="24"/>
        </w:rPr>
      </w:pPr>
      <w:r>
        <w:rPr>
          <w:color w:val="002060"/>
          <w:sz w:val="24"/>
          <w:szCs w:val="24"/>
        </w:rPr>
        <w:t>BA (</w:t>
      </w:r>
      <w:r w:rsidR="00C81A45">
        <w:rPr>
          <w:color w:val="002060"/>
          <w:sz w:val="24"/>
          <w:szCs w:val="24"/>
        </w:rPr>
        <w:t>6</w:t>
      </w:r>
      <w:r>
        <w:rPr>
          <w:color w:val="002060"/>
          <w:sz w:val="24"/>
          <w:szCs w:val="24"/>
        </w:rPr>
        <w:t xml:space="preserve"> stimmberechtigte Mitglieder): Monika Singer, Werner Weber, Frank Witzel, </w:t>
      </w:r>
      <w:r w:rsidR="00B8481F">
        <w:rPr>
          <w:color w:val="002060"/>
          <w:sz w:val="24"/>
          <w:szCs w:val="24"/>
        </w:rPr>
        <w:t>Achim G</w:t>
      </w:r>
      <w:r w:rsidR="00C81A45">
        <w:rPr>
          <w:color w:val="002060"/>
          <w:sz w:val="24"/>
          <w:szCs w:val="24"/>
        </w:rPr>
        <w:t>roll, Petra Escher, Nicole Deininger.</w:t>
      </w:r>
    </w:p>
    <w:p w:rsidR="00C81A45" w:rsidRDefault="00C81A45" w:rsidP="00C81A45">
      <w:pPr>
        <w:pStyle w:val="Listenabsatz"/>
        <w:ind w:left="2160"/>
        <w:rPr>
          <w:color w:val="002060"/>
          <w:sz w:val="24"/>
          <w:szCs w:val="24"/>
        </w:rPr>
      </w:pPr>
      <w:r>
        <w:rPr>
          <w:color w:val="002060"/>
          <w:sz w:val="24"/>
          <w:szCs w:val="24"/>
        </w:rPr>
        <w:t>Gäste ohne Stimmrecht, insbesondere Fachleute aus dem Kleinwalsertal, können jederzeit mit dazu eingeladen werden.</w:t>
      </w:r>
    </w:p>
    <w:p w:rsidR="00C81A45" w:rsidRDefault="00C81A45" w:rsidP="00C81A45">
      <w:pPr>
        <w:pStyle w:val="Listenabsatz"/>
        <w:ind w:left="2160"/>
        <w:rPr>
          <w:color w:val="002060"/>
          <w:sz w:val="24"/>
          <w:szCs w:val="24"/>
        </w:rPr>
      </w:pPr>
    </w:p>
    <w:p w:rsidR="005E498F" w:rsidRDefault="00C81A45" w:rsidP="007C162E">
      <w:pPr>
        <w:pStyle w:val="Listenabsatz"/>
        <w:numPr>
          <w:ilvl w:val="2"/>
          <w:numId w:val="10"/>
        </w:numPr>
        <w:rPr>
          <w:color w:val="002060"/>
          <w:sz w:val="24"/>
          <w:szCs w:val="24"/>
        </w:rPr>
      </w:pPr>
      <w:r>
        <w:rPr>
          <w:color w:val="002060"/>
          <w:sz w:val="24"/>
          <w:szCs w:val="24"/>
        </w:rPr>
        <w:t>Falls ein eigener Bauausschuss für das Kleinwalsertal nicht gewünscht wird oder nicht zustande kommen kann, wäre es auch denkbar, dass Achim Kroll als Gast mit Sitz ohne Stimmrecht eingeladen wird (ähnlich Peter Walcher für die Motorradfahrer-Seelsorge).</w:t>
      </w:r>
    </w:p>
    <w:p w:rsidR="00B8481F" w:rsidRPr="00C81A45" w:rsidRDefault="00B8481F" w:rsidP="00B8481F">
      <w:pPr>
        <w:pStyle w:val="Listenabsatz"/>
        <w:ind w:left="2160"/>
        <w:rPr>
          <w:color w:val="002060"/>
          <w:sz w:val="24"/>
          <w:szCs w:val="24"/>
        </w:rPr>
      </w:pPr>
    </w:p>
    <w:p w:rsidR="001516A9" w:rsidRPr="00C81A45" w:rsidRDefault="00C81A45" w:rsidP="00F75726">
      <w:pPr>
        <w:pStyle w:val="Listenabsatz"/>
        <w:numPr>
          <w:ilvl w:val="0"/>
          <w:numId w:val="10"/>
        </w:numPr>
        <w:rPr>
          <w:b/>
          <w:color w:val="002060"/>
          <w:sz w:val="24"/>
          <w:szCs w:val="24"/>
        </w:rPr>
      </w:pPr>
      <w:r>
        <w:rPr>
          <w:b/>
          <w:color w:val="002060"/>
          <w:sz w:val="24"/>
          <w:szCs w:val="24"/>
        </w:rPr>
        <w:t xml:space="preserve">Eine </w:t>
      </w:r>
      <w:r w:rsidR="00E81BE0" w:rsidRPr="00C81A45">
        <w:rPr>
          <w:b/>
          <w:color w:val="002060"/>
          <w:sz w:val="24"/>
          <w:szCs w:val="24"/>
        </w:rPr>
        <w:t>Verabredung</w:t>
      </w:r>
      <w:r w:rsidR="00622D46" w:rsidRPr="00C81A45">
        <w:rPr>
          <w:b/>
          <w:color w:val="002060"/>
          <w:sz w:val="24"/>
          <w:szCs w:val="24"/>
        </w:rPr>
        <w:t xml:space="preserve"> zur nächsten Sitzung</w:t>
      </w:r>
      <w:r w:rsidR="003D69BF" w:rsidRPr="00C81A45">
        <w:rPr>
          <w:b/>
          <w:color w:val="002060"/>
          <w:sz w:val="24"/>
          <w:szCs w:val="24"/>
        </w:rPr>
        <w:t xml:space="preserve"> </w:t>
      </w:r>
      <w:r>
        <w:rPr>
          <w:b/>
          <w:color w:val="002060"/>
          <w:sz w:val="24"/>
          <w:szCs w:val="24"/>
        </w:rPr>
        <w:t xml:space="preserve">wird nicht getroffen, sondern </w:t>
      </w:r>
      <w:r w:rsidR="001B4F6A">
        <w:rPr>
          <w:b/>
          <w:color w:val="002060"/>
          <w:sz w:val="24"/>
          <w:szCs w:val="24"/>
        </w:rPr>
        <w:t>nach der</w:t>
      </w:r>
      <w:r>
        <w:rPr>
          <w:b/>
          <w:color w:val="002060"/>
          <w:sz w:val="24"/>
          <w:szCs w:val="24"/>
        </w:rPr>
        <w:t xml:space="preserve"> Informations-Matinee vereinbart.</w:t>
      </w:r>
    </w:p>
    <w:p w:rsidR="00BC6C85" w:rsidRDefault="00BC6C85" w:rsidP="00BC6C85">
      <w:pPr>
        <w:rPr>
          <w:color w:val="002060"/>
          <w:sz w:val="24"/>
          <w:szCs w:val="24"/>
        </w:rPr>
      </w:pPr>
    </w:p>
    <w:p w:rsidR="00712577" w:rsidRDefault="00C81A45" w:rsidP="00BC6C85">
      <w:pPr>
        <w:pStyle w:val="Listenabsatz"/>
        <w:numPr>
          <w:ilvl w:val="0"/>
          <w:numId w:val="10"/>
        </w:numPr>
        <w:rPr>
          <w:color w:val="002060"/>
          <w:sz w:val="24"/>
          <w:szCs w:val="24"/>
        </w:rPr>
      </w:pPr>
      <w:r>
        <w:rPr>
          <w:b/>
          <w:color w:val="002060"/>
          <w:sz w:val="24"/>
          <w:szCs w:val="24"/>
        </w:rPr>
        <w:t xml:space="preserve">Nach dem </w:t>
      </w:r>
      <w:r w:rsidR="00712577" w:rsidRPr="001B4F6A">
        <w:rPr>
          <w:b/>
          <w:color w:val="002060"/>
          <w:sz w:val="24"/>
          <w:szCs w:val="24"/>
        </w:rPr>
        <w:t>Schlusswort</w:t>
      </w:r>
      <w:r w:rsidR="00BC6C85" w:rsidRPr="001B4F6A">
        <w:rPr>
          <w:b/>
          <w:color w:val="002060"/>
          <w:sz w:val="24"/>
          <w:szCs w:val="24"/>
        </w:rPr>
        <w:t xml:space="preserve"> </w:t>
      </w:r>
      <w:r w:rsidR="001B4F6A" w:rsidRPr="001B4F6A">
        <w:rPr>
          <w:b/>
          <w:color w:val="002060"/>
          <w:sz w:val="24"/>
          <w:szCs w:val="24"/>
        </w:rPr>
        <w:t>mit Dank</w:t>
      </w:r>
      <w:r w:rsidR="001B4F6A">
        <w:rPr>
          <w:color w:val="002060"/>
          <w:sz w:val="24"/>
          <w:szCs w:val="24"/>
        </w:rPr>
        <w:t xml:space="preserve"> </w:t>
      </w:r>
      <w:r>
        <w:rPr>
          <w:color w:val="002060"/>
          <w:sz w:val="24"/>
          <w:szCs w:val="24"/>
        </w:rPr>
        <w:t>bleibt die kleine Runde noch gemütlich und angenehm plaudernd beieinander und beginnt vor dem Abschied noch den Kirchennebenraum schon für die Informations</w:t>
      </w:r>
      <w:r w:rsidR="001B4F6A">
        <w:rPr>
          <w:color w:val="002060"/>
          <w:sz w:val="24"/>
          <w:szCs w:val="24"/>
        </w:rPr>
        <w:t xml:space="preserve">-Matinee vorzubereiten. </w:t>
      </w:r>
    </w:p>
    <w:p w:rsidR="00BC6C85" w:rsidRDefault="00BC6C85" w:rsidP="00BC6C85">
      <w:pPr>
        <w:pStyle w:val="Listenabsatz"/>
        <w:rPr>
          <w:color w:val="002060"/>
          <w:sz w:val="24"/>
          <w:szCs w:val="24"/>
        </w:rPr>
      </w:pPr>
    </w:p>
    <w:p w:rsidR="001B4F6A" w:rsidRPr="00BC6C85" w:rsidRDefault="001B4F6A" w:rsidP="00BC6C85">
      <w:pPr>
        <w:pStyle w:val="Listenabsatz"/>
        <w:rPr>
          <w:color w:val="002060"/>
          <w:sz w:val="24"/>
          <w:szCs w:val="24"/>
        </w:rPr>
      </w:pPr>
    </w:p>
    <w:p w:rsidR="00BC6C85" w:rsidRDefault="00BC6C85" w:rsidP="00BC6C85">
      <w:pPr>
        <w:rPr>
          <w:color w:val="002060"/>
          <w:sz w:val="24"/>
          <w:szCs w:val="24"/>
        </w:rPr>
      </w:pPr>
      <w:r>
        <w:rPr>
          <w:color w:val="002060"/>
          <w:sz w:val="24"/>
          <w:szCs w:val="24"/>
        </w:rPr>
        <w:t>fdP</w:t>
      </w:r>
    </w:p>
    <w:p w:rsidR="00BC6C85" w:rsidRPr="00BC6C85" w:rsidRDefault="00BC6C85" w:rsidP="00BC6C85">
      <w:pPr>
        <w:rPr>
          <w:color w:val="002060"/>
          <w:sz w:val="24"/>
          <w:szCs w:val="24"/>
        </w:rPr>
      </w:pPr>
      <w:r>
        <w:rPr>
          <w:color w:val="002060"/>
          <w:sz w:val="24"/>
          <w:szCs w:val="24"/>
        </w:rPr>
        <w:t>Frank Witzel</w:t>
      </w:r>
    </w:p>
    <w:sectPr w:rsidR="00BC6C85" w:rsidRPr="00BC6C8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21D" w:rsidRDefault="00F0421D" w:rsidP="008950AD">
      <w:r>
        <w:separator/>
      </w:r>
    </w:p>
  </w:endnote>
  <w:endnote w:type="continuationSeparator" w:id="0">
    <w:p w:rsidR="00F0421D" w:rsidRDefault="00F0421D" w:rsidP="0089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AD" w:rsidRDefault="008950A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217631"/>
      <w:docPartObj>
        <w:docPartGallery w:val="Page Numbers (Bottom of Page)"/>
        <w:docPartUnique/>
      </w:docPartObj>
    </w:sdtPr>
    <w:sdtEndPr/>
    <w:sdtContent>
      <w:p w:rsidR="008950AD" w:rsidRDefault="008950AD">
        <w:pPr>
          <w:pStyle w:val="Fuzeile"/>
          <w:jc w:val="right"/>
        </w:pPr>
        <w:r>
          <w:fldChar w:fldCharType="begin"/>
        </w:r>
        <w:r>
          <w:instrText>PAGE   \* MERGEFORMAT</w:instrText>
        </w:r>
        <w:r>
          <w:fldChar w:fldCharType="separate"/>
        </w:r>
        <w:r w:rsidR="009E254B">
          <w:rPr>
            <w:noProof/>
          </w:rPr>
          <w:t>1</w:t>
        </w:r>
        <w:r>
          <w:fldChar w:fldCharType="end"/>
        </w:r>
      </w:p>
    </w:sdtContent>
  </w:sdt>
  <w:p w:rsidR="008950AD" w:rsidRDefault="008950A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AD" w:rsidRDefault="008950A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21D" w:rsidRDefault="00F0421D" w:rsidP="008950AD">
      <w:r>
        <w:separator/>
      </w:r>
    </w:p>
  </w:footnote>
  <w:footnote w:type="continuationSeparator" w:id="0">
    <w:p w:rsidR="00F0421D" w:rsidRDefault="00F0421D" w:rsidP="00895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AD" w:rsidRDefault="008950A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AD" w:rsidRDefault="008950A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AD" w:rsidRDefault="008950A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BB9"/>
    <w:multiLevelType w:val="hybridMultilevel"/>
    <w:tmpl w:val="DF14A52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19C95CE2"/>
    <w:multiLevelType w:val="hybridMultilevel"/>
    <w:tmpl w:val="146CF148"/>
    <w:lvl w:ilvl="0" w:tplc="17684608">
      <w:start w:val="1"/>
      <w:numFmt w:val="lowerLetter"/>
      <w:lvlText w:val="%1."/>
      <w:lvlJc w:val="left"/>
      <w:pPr>
        <w:ind w:left="1080" w:hanging="360"/>
      </w:pPr>
      <w:rPr>
        <w:rFonts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21FB3FDB"/>
    <w:multiLevelType w:val="hybridMultilevel"/>
    <w:tmpl w:val="CB6C7314"/>
    <w:lvl w:ilvl="0" w:tplc="4D9A892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29F140B7"/>
    <w:multiLevelType w:val="hybridMultilevel"/>
    <w:tmpl w:val="04E2ACFE"/>
    <w:lvl w:ilvl="0" w:tplc="ED8802EA">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35390930"/>
    <w:multiLevelType w:val="hybridMultilevel"/>
    <w:tmpl w:val="4A725692"/>
    <w:lvl w:ilvl="0" w:tplc="2AB275DE">
      <w:numFmt w:val="bullet"/>
      <w:lvlText w:val="-"/>
      <w:lvlJc w:val="left"/>
      <w:pPr>
        <w:ind w:left="1080" w:hanging="360"/>
      </w:pPr>
      <w:rPr>
        <w:rFonts w:ascii="Calibri" w:eastAsiaTheme="minorHAnsi" w:hAnsi="Calibri"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3C815658"/>
    <w:multiLevelType w:val="hybridMultilevel"/>
    <w:tmpl w:val="A97A61A4"/>
    <w:lvl w:ilvl="0" w:tplc="0407000F">
      <w:start w:val="1"/>
      <w:numFmt w:val="decimal"/>
      <w:lvlText w:val="%1."/>
      <w:lvlJc w:val="left"/>
      <w:pPr>
        <w:ind w:left="720" w:hanging="360"/>
      </w:pPr>
      <w:rPr>
        <w:rFonts w:hint="default"/>
      </w:rPr>
    </w:lvl>
    <w:lvl w:ilvl="1" w:tplc="04070019">
      <w:start w:val="1"/>
      <w:numFmt w:val="lowerLetter"/>
      <w:lvlText w:val="%2."/>
      <w:lvlJc w:val="left"/>
      <w:pPr>
        <w:ind w:left="1353"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F3968DA"/>
    <w:multiLevelType w:val="hybridMultilevel"/>
    <w:tmpl w:val="1C80C9CA"/>
    <w:lvl w:ilvl="0" w:tplc="0407000F">
      <w:start w:val="1"/>
      <w:numFmt w:val="decimal"/>
      <w:lvlText w:val="%1."/>
      <w:lvlJc w:val="left"/>
      <w:pPr>
        <w:ind w:left="720" w:hanging="360"/>
      </w:pPr>
      <w:rPr>
        <w:rFonts w:hint="default"/>
      </w:rPr>
    </w:lvl>
    <w:lvl w:ilvl="1" w:tplc="04070019">
      <w:start w:val="1"/>
      <w:numFmt w:val="lowerLetter"/>
      <w:lvlText w:val="%2."/>
      <w:lvlJc w:val="left"/>
      <w:pPr>
        <w:ind w:left="1211"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5F406D3"/>
    <w:multiLevelType w:val="hybridMultilevel"/>
    <w:tmpl w:val="E8F6AE2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8826355"/>
    <w:multiLevelType w:val="hybridMultilevel"/>
    <w:tmpl w:val="F3C0D65C"/>
    <w:lvl w:ilvl="0" w:tplc="CBCE2698">
      <w:start w:val="1"/>
      <w:numFmt w:val="decimal"/>
      <w:lvlText w:val="%1."/>
      <w:lvlJc w:val="left"/>
      <w:pPr>
        <w:ind w:left="1713" w:hanging="360"/>
      </w:pPr>
      <w:rPr>
        <w:rFonts w:hint="default"/>
      </w:rPr>
    </w:lvl>
    <w:lvl w:ilvl="1" w:tplc="04070019" w:tentative="1">
      <w:start w:val="1"/>
      <w:numFmt w:val="lowerLetter"/>
      <w:lvlText w:val="%2."/>
      <w:lvlJc w:val="left"/>
      <w:pPr>
        <w:ind w:left="2433" w:hanging="360"/>
      </w:pPr>
    </w:lvl>
    <w:lvl w:ilvl="2" w:tplc="0407001B" w:tentative="1">
      <w:start w:val="1"/>
      <w:numFmt w:val="lowerRoman"/>
      <w:lvlText w:val="%3."/>
      <w:lvlJc w:val="right"/>
      <w:pPr>
        <w:ind w:left="3153" w:hanging="180"/>
      </w:pPr>
    </w:lvl>
    <w:lvl w:ilvl="3" w:tplc="0407000F" w:tentative="1">
      <w:start w:val="1"/>
      <w:numFmt w:val="decimal"/>
      <w:lvlText w:val="%4."/>
      <w:lvlJc w:val="left"/>
      <w:pPr>
        <w:ind w:left="3873" w:hanging="360"/>
      </w:pPr>
    </w:lvl>
    <w:lvl w:ilvl="4" w:tplc="04070019" w:tentative="1">
      <w:start w:val="1"/>
      <w:numFmt w:val="lowerLetter"/>
      <w:lvlText w:val="%5."/>
      <w:lvlJc w:val="left"/>
      <w:pPr>
        <w:ind w:left="4593" w:hanging="360"/>
      </w:pPr>
    </w:lvl>
    <w:lvl w:ilvl="5" w:tplc="0407001B" w:tentative="1">
      <w:start w:val="1"/>
      <w:numFmt w:val="lowerRoman"/>
      <w:lvlText w:val="%6."/>
      <w:lvlJc w:val="right"/>
      <w:pPr>
        <w:ind w:left="5313" w:hanging="180"/>
      </w:pPr>
    </w:lvl>
    <w:lvl w:ilvl="6" w:tplc="0407000F" w:tentative="1">
      <w:start w:val="1"/>
      <w:numFmt w:val="decimal"/>
      <w:lvlText w:val="%7."/>
      <w:lvlJc w:val="left"/>
      <w:pPr>
        <w:ind w:left="6033" w:hanging="360"/>
      </w:pPr>
    </w:lvl>
    <w:lvl w:ilvl="7" w:tplc="04070019" w:tentative="1">
      <w:start w:val="1"/>
      <w:numFmt w:val="lowerLetter"/>
      <w:lvlText w:val="%8."/>
      <w:lvlJc w:val="left"/>
      <w:pPr>
        <w:ind w:left="6753" w:hanging="360"/>
      </w:pPr>
    </w:lvl>
    <w:lvl w:ilvl="8" w:tplc="0407001B" w:tentative="1">
      <w:start w:val="1"/>
      <w:numFmt w:val="lowerRoman"/>
      <w:lvlText w:val="%9."/>
      <w:lvlJc w:val="right"/>
      <w:pPr>
        <w:ind w:left="7473" w:hanging="180"/>
      </w:pPr>
    </w:lvl>
  </w:abstractNum>
  <w:abstractNum w:abstractNumId="9">
    <w:nsid w:val="78A47C5B"/>
    <w:multiLevelType w:val="hybridMultilevel"/>
    <w:tmpl w:val="EC0658A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9"/>
  </w:num>
  <w:num w:numId="6">
    <w:abstractNumId w:val="7"/>
  </w:num>
  <w:num w:numId="7">
    <w:abstractNumId w:val="1"/>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67D"/>
    <w:rsid w:val="00024C08"/>
    <w:rsid w:val="00033CC6"/>
    <w:rsid w:val="00044DFD"/>
    <w:rsid w:val="0004661A"/>
    <w:rsid w:val="0005294E"/>
    <w:rsid w:val="0005637F"/>
    <w:rsid w:val="00074B59"/>
    <w:rsid w:val="00082944"/>
    <w:rsid w:val="000866BD"/>
    <w:rsid w:val="00096287"/>
    <w:rsid w:val="0009718B"/>
    <w:rsid w:val="000A6ABD"/>
    <w:rsid w:val="000B5CBF"/>
    <w:rsid w:val="000D6755"/>
    <w:rsid w:val="000F02DB"/>
    <w:rsid w:val="00121EE9"/>
    <w:rsid w:val="001516A9"/>
    <w:rsid w:val="001654A5"/>
    <w:rsid w:val="00175892"/>
    <w:rsid w:val="0019272C"/>
    <w:rsid w:val="001B4B4A"/>
    <w:rsid w:val="001B4F6A"/>
    <w:rsid w:val="001B7CAA"/>
    <w:rsid w:val="001D3839"/>
    <w:rsid w:val="001E3598"/>
    <w:rsid w:val="00230ABC"/>
    <w:rsid w:val="00237D83"/>
    <w:rsid w:val="002457EB"/>
    <w:rsid w:val="0025500F"/>
    <w:rsid w:val="00274C9F"/>
    <w:rsid w:val="00290CDF"/>
    <w:rsid w:val="002A3771"/>
    <w:rsid w:val="002D787F"/>
    <w:rsid w:val="00321B4C"/>
    <w:rsid w:val="0032236B"/>
    <w:rsid w:val="00355DCA"/>
    <w:rsid w:val="00366EDD"/>
    <w:rsid w:val="0038734C"/>
    <w:rsid w:val="003C4C25"/>
    <w:rsid w:val="003C7662"/>
    <w:rsid w:val="003D69BF"/>
    <w:rsid w:val="003D7AF0"/>
    <w:rsid w:val="003E318B"/>
    <w:rsid w:val="003E638C"/>
    <w:rsid w:val="003E63F4"/>
    <w:rsid w:val="003E792A"/>
    <w:rsid w:val="003F4549"/>
    <w:rsid w:val="00400190"/>
    <w:rsid w:val="00400E5A"/>
    <w:rsid w:val="00412122"/>
    <w:rsid w:val="00413CB3"/>
    <w:rsid w:val="004258F2"/>
    <w:rsid w:val="004605C8"/>
    <w:rsid w:val="004B6894"/>
    <w:rsid w:val="004C498E"/>
    <w:rsid w:val="004E556E"/>
    <w:rsid w:val="004E670F"/>
    <w:rsid w:val="004E7A7A"/>
    <w:rsid w:val="004F6AA1"/>
    <w:rsid w:val="005273BD"/>
    <w:rsid w:val="00546AA8"/>
    <w:rsid w:val="0056001F"/>
    <w:rsid w:val="005658DB"/>
    <w:rsid w:val="00573FF0"/>
    <w:rsid w:val="00575D5C"/>
    <w:rsid w:val="005764BB"/>
    <w:rsid w:val="005C0BD0"/>
    <w:rsid w:val="005C3A7D"/>
    <w:rsid w:val="005C69B9"/>
    <w:rsid w:val="005D0E57"/>
    <w:rsid w:val="005D20AC"/>
    <w:rsid w:val="005D5D52"/>
    <w:rsid w:val="005E498F"/>
    <w:rsid w:val="005E6740"/>
    <w:rsid w:val="006115C5"/>
    <w:rsid w:val="00622D46"/>
    <w:rsid w:val="0064180F"/>
    <w:rsid w:val="0065667D"/>
    <w:rsid w:val="006716CC"/>
    <w:rsid w:val="00691660"/>
    <w:rsid w:val="006B73B3"/>
    <w:rsid w:val="006C5136"/>
    <w:rsid w:val="006D6248"/>
    <w:rsid w:val="006E2CE1"/>
    <w:rsid w:val="006E7460"/>
    <w:rsid w:val="006F540A"/>
    <w:rsid w:val="00700C7D"/>
    <w:rsid w:val="00700DCD"/>
    <w:rsid w:val="007050C7"/>
    <w:rsid w:val="00712577"/>
    <w:rsid w:val="00725674"/>
    <w:rsid w:val="00735981"/>
    <w:rsid w:val="0078522E"/>
    <w:rsid w:val="0078630C"/>
    <w:rsid w:val="00787CD5"/>
    <w:rsid w:val="007A0612"/>
    <w:rsid w:val="007A6F1F"/>
    <w:rsid w:val="007A7269"/>
    <w:rsid w:val="007B4F36"/>
    <w:rsid w:val="007C162E"/>
    <w:rsid w:val="007E5521"/>
    <w:rsid w:val="007F2000"/>
    <w:rsid w:val="0081735F"/>
    <w:rsid w:val="0082303F"/>
    <w:rsid w:val="00835D01"/>
    <w:rsid w:val="00842C9C"/>
    <w:rsid w:val="00847A30"/>
    <w:rsid w:val="00853487"/>
    <w:rsid w:val="008616AE"/>
    <w:rsid w:val="0087727D"/>
    <w:rsid w:val="008950AD"/>
    <w:rsid w:val="008A3C9F"/>
    <w:rsid w:val="008C4BD8"/>
    <w:rsid w:val="008D0EE4"/>
    <w:rsid w:val="008E6351"/>
    <w:rsid w:val="008F1F76"/>
    <w:rsid w:val="00911992"/>
    <w:rsid w:val="00914ADB"/>
    <w:rsid w:val="00914EA1"/>
    <w:rsid w:val="00946C70"/>
    <w:rsid w:val="009861BB"/>
    <w:rsid w:val="0099051D"/>
    <w:rsid w:val="009941DE"/>
    <w:rsid w:val="009951E0"/>
    <w:rsid w:val="009B24D2"/>
    <w:rsid w:val="009B42AD"/>
    <w:rsid w:val="009B5636"/>
    <w:rsid w:val="009D2348"/>
    <w:rsid w:val="009D7985"/>
    <w:rsid w:val="009E254B"/>
    <w:rsid w:val="009F19F9"/>
    <w:rsid w:val="00A013DC"/>
    <w:rsid w:val="00A10219"/>
    <w:rsid w:val="00A14DA7"/>
    <w:rsid w:val="00A27DF0"/>
    <w:rsid w:val="00A43824"/>
    <w:rsid w:val="00A8631D"/>
    <w:rsid w:val="00A86FAF"/>
    <w:rsid w:val="00A93C90"/>
    <w:rsid w:val="00AE475D"/>
    <w:rsid w:val="00AF753E"/>
    <w:rsid w:val="00B16FB8"/>
    <w:rsid w:val="00B363CA"/>
    <w:rsid w:val="00B41076"/>
    <w:rsid w:val="00B47AB8"/>
    <w:rsid w:val="00B83620"/>
    <w:rsid w:val="00B8481F"/>
    <w:rsid w:val="00B95505"/>
    <w:rsid w:val="00BB0970"/>
    <w:rsid w:val="00BB3EF5"/>
    <w:rsid w:val="00BC1810"/>
    <w:rsid w:val="00BC6C85"/>
    <w:rsid w:val="00BD0053"/>
    <w:rsid w:val="00BD4321"/>
    <w:rsid w:val="00BD6678"/>
    <w:rsid w:val="00BF66CE"/>
    <w:rsid w:val="00BF783C"/>
    <w:rsid w:val="00C014FB"/>
    <w:rsid w:val="00C0702E"/>
    <w:rsid w:val="00C0761C"/>
    <w:rsid w:val="00C07C69"/>
    <w:rsid w:val="00C11D31"/>
    <w:rsid w:val="00C22524"/>
    <w:rsid w:val="00C26AEF"/>
    <w:rsid w:val="00C32D6E"/>
    <w:rsid w:val="00C45C01"/>
    <w:rsid w:val="00C52913"/>
    <w:rsid w:val="00C81A45"/>
    <w:rsid w:val="00C83DF1"/>
    <w:rsid w:val="00C96259"/>
    <w:rsid w:val="00CB45DE"/>
    <w:rsid w:val="00CD6258"/>
    <w:rsid w:val="00CE0ABF"/>
    <w:rsid w:val="00CF64EE"/>
    <w:rsid w:val="00D05441"/>
    <w:rsid w:val="00D46F23"/>
    <w:rsid w:val="00D47B85"/>
    <w:rsid w:val="00D51073"/>
    <w:rsid w:val="00D6336A"/>
    <w:rsid w:val="00D76200"/>
    <w:rsid w:val="00D8535B"/>
    <w:rsid w:val="00DB4EB3"/>
    <w:rsid w:val="00DD3219"/>
    <w:rsid w:val="00DD58F8"/>
    <w:rsid w:val="00DF3074"/>
    <w:rsid w:val="00E041E2"/>
    <w:rsid w:val="00E258F9"/>
    <w:rsid w:val="00E44406"/>
    <w:rsid w:val="00E460C8"/>
    <w:rsid w:val="00E47348"/>
    <w:rsid w:val="00E541D9"/>
    <w:rsid w:val="00E8189A"/>
    <w:rsid w:val="00E81BE0"/>
    <w:rsid w:val="00EA0AEB"/>
    <w:rsid w:val="00EA556A"/>
    <w:rsid w:val="00EA59AE"/>
    <w:rsid w:val="00EC5BE5"/>
    <w:rsid w:val="00ED59ED"/>
    <w:rsid w:val="00EE7FC6"/>
    <w:rsid w:val="00EF05E8"/>
    <w:rsid w:val="00F0421D"/>
    <w:rsid w:val="00F063E2"/>
    <w:rsid w:val="00F345B1"/>
    <w:rsid w:val="00F41A52"/>
    <w:rsid w:val="00F54F05"/>
    <w:rsid w:val="00F72C8F"/>
    <w:rsid w:val="00F74914"/>
    <w:rsid w:val="00F75726"/>
    <w:rsid w:val="00F7699C"/>
    <w:rsid w:val="00FA0C4E"/>
    <w:rsid w:val="00FC5D0D"/>
    <w:rsid w:val="00FD22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667D"/>
    <w:pPr>
      <w:spacing w:after="0" w:line="240" w:lineRule="auto"/>
    </w:pPr>
    <w:rPr>
      <w:rFonts w:ascii="Calibri" w:hAnsi="Calibri"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667D"/>
    <w:pPr>
      <w:ind w:left="720"/>
    </w:pPr>
  </w:style>
  <w:style w:type="character" w:styleId="Hyperlink">
    <w:name w:val="Hyperlink"/>
    <w:basedOn w:val="Absatz-Standardschriftart"/>
    <w:uiPriority w:val="99"/>
    <w:unhideWhenUsed/>
    <w:rsid w:val="004C498E"/>
    <w:rPr>
      <w:color w:val="0000FF" w:themeColor="hyperlink"/>
      <w:u w:val="single"/>
    </w:rPr>
  </w:style>
  <w:style w:type="paragraph" w:styleId="Kopfzeile">
    <w:name w:val="header"/>
    <w:basedOn w:val="Standard"/>
    <w:link w:val="KopfzeileZchn"/>
    <w:uiPriority w:val="99"/>
    <w:unhideWhenUsed/>
    <w:rsid w:val="008950AD"/>
    <w:pPr>
      <w:tabs>
        <w:tab w:val="center" w:pos="4536"/>
        <w:tab w:val="right" w:pos="9072"/>
      </w:tabs>
    </w:pPr>
  </w:style>
  <w:style w:type="character" w:customStyle="1" w:styleId="KopfzeileZchn">
    <w:name w:val="Kopfzeile Zchn"/>
    <w:basedOn w:val="Absatz-Standardschriftart"/>
    <w:link w:val="Kopfzeile"/>
    <w:uiPriority w:val="99"/>
    <w:rsid w:val="008950AD"/>
    <w:rPr>
      <w:rFonts w:ascii="Calibri" w:hAnsi="Calibri" w:cs="Times New Roman"/>
      <w:color w:val="000000"/>
    </w:rPr>
  </w:style>
  <w:style w:type="paragraph" w:styleId="Fuzeile">
    <w:name w:val="footer"/>
    <w:basedOn w:val="Standard"/>
    <w:link w:val="FuzeileZchn"/>
    <w:uiPriority w:val="99"/>
    <w:unhideWhenUsed/>
    <w:rsid w:val="008950AD"/>
    <w:pPr>
      <w:tabs>
        <w:tab w:val="center" w:pos="4536"/>
        <w:tab w:val="right" w:pos="9072"/>
      </w:tabs>
    </w:pPr>
  </w:style>
  <w:style w:type="character" w:customStyle="1" w:styleId="FuzeileZchn">
    <w:name w:val="Fußzeile Zchn"/>
    <w:basedOn w:val="Absatz-Standardschriftart"/>
    <w:link w:val="Fuzeile"/>
    <w:uiPriority w:val="99"/>
    <w:rsid w:val="008950AD"/>
    <w:rPr>
      <w:rFonts w:ascii="Calibri" w:hAnsi="Calibri"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667D"/>
    <w:pPr>
      <w:spacing w:after="0" w:line="240" w:lineRule="auto"/>
    </w:pPr>
    <w:rPr>
      <w:rFonts w:ascii="Calibri" w:hAnsi="Calibri"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667D"/>
    <w:pPr>
      <w:ind w:left="720"/>
    </w:pPr>
  </w:style>
  <w:style w:type="character" w:styleId="Hyperlink">
    <w:name w:val="Hyperlink"/>
    <w:basedOn w:val="Absatz-Standardschriftart"/>
    <w:uiPriority w:val="99"/>
    <w:unhideWhenUsed/>
    <w:rsid w:val="004C498E"/>
    <w:rPr>
      <w:color w:val="0000FF" w:themeColor="hyperlink"/>
      <w:u w:val="single"/>
    </w:rPr>
  </w:style>
  <w:style w:type="paragraph" w:styleId="Kopfzeile">
    <w:name w:val="header"/>
    <w:basedOn w:val="Standard"/>
    <w:link w:val="KopfzeileZchn"/>
    <w:uiPriority w:val="99"/>
    <w:unhideWhenUsed/>
    <w:rsid w:val="008950AD"/>
    <w:pPr>
      <w:tabs>
        <w:tab w:val="center" w:pos="4536"/>
        <w:tab w:val="right" w:pos="9072"/>
      </w:tabs>
    </w:pPr>
  </w:style>
  <w:style w:type="character" w:customStyle="1" w:styleId="KopfzeileZchn">
    <w:name w:val="Kopfzeile Zchn"/>
    <w:basedOn w:val="Absatz-Standardschriftart"/>
    <w:link w:val="Kopfzeile"/>
    <w:uiPriority w:val="99"/>
    <w:rsid w:val="008950AD"/>
    <w:rPr>
      <w:rFonts w:ascii="Calibri" w:hAnsi="Calibri" w:cs="Times New Roman"/>
      <w:color w:val="000000"/>
    </w:rPr>
  </w:style>
  <w:style w:type="paragraph" w:styleId="Fuzeile">
    <w:name w:val="footer"/>
    <w:basedOn w:val="Standard"/>
    <w:link w:val="FuzeileZchn"/>
    <w:uiPriority w:val="99"/>
    <w:unhideWhenUsed/>
    <w:rsid w:val="008950AD"/>
    <w:pPr>
      <w:tabs>
        <w:tab w:val="center" w:pos="4536"/>
        <w:tab w:val="right" w:pos="9072"/>
      </w:tabs>
    </w:pPr>
  </w:style>
  <w:style w:type="character" w:customStyle="1" w:styleId="FuzeileZchn">
    <w:name w:val="Fußzeile Zchn"/>
    <w:basedOn w:val="Absatz-Standardschriftart"/>
    <w:link w:val="Fuzeile"/>
    <w:uiPriority w:val="99"/>
    <w:rsid w:val="008950AD"/>
    <w:rPr>
      <w:rFonts w:ascii="Calibri" w:hAnsi="Calibri"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1079">
      <w:bodyDiv w:val="1"/>
      <w:marLeft w:val="0"/>
      <w:marRight w:val="0"/>
      <w:marTop w:val="0"/>
      <w:marBottom w:val="0"/>
      <w:divBdr>
        <w:top w:val="none" w:sz="0" w:space="0" w:color="auto"/>
        <w:left w:val="none" w:sz="0" w:space="0" w:color="auto"/>
        <w:bottom w:val="none" w:sz="0" w:space="0" w:color="auto"/>
        <w:right w:val="none" w:sz="0" w:space="0" w:color="auto"/>
      </w:divBdr>
    </w:div>
    <w:div w:id="457643657">
      <w:bodyDiv w:val="1"/>
      <w:marLeft w:val="0"/>
      <w:marRight w:val="0"/>
      <w:marTop w:val="0"/>
      <w:marBottom w:val="0"/>
      <w:divBdr>
        <w:top w:val="none" w:sz="0" w:space="0" w:color="auto"/>
        <w:left w:val="none" w:sz="0" w:space="0" w:color="auto"/>
        <w:bottom w:val="none" w:sz="0" w:space="0" w:color="auto"/>
        <w:right w:val="none" w:sz="0" w:space="0" w:color="auto"/>
      </w:divBdr>
    </w:div>
    <w:div w:id="760107129">
      <w:bodyDiv w:val="1"/>
      <w:marLeft w:val="0"/>
      <w:marRight w:val="0"/>
      <w:marTop w:val="0"/>
      <w:marBottom w:val="0"/>
      <w:divBdr>
        <w:top w:val="none" w:sz="0" w:space="0" w:color="auto"/>
        <w:left w:val="none" w:sz="0" w:space="0" w:color="auto"/>
        <w:bottom w:val="none" w:sz="0" w:space="0" w:color="auto"/>
        <w:right w:val="none" w:sz="0" w:space="0" w:color="auto"/>
      </w:divBdr>
    </w:div>
    <w:div w:id="928541552">
      <w:bodyDiv w:val="1"/>
      <w:marLeft w:val="0"/>
      <w:marRight w:val="0"/>
      <w:marTop w:val="0"/>
      <w:marBottom w:val="0"/>
      <w:divBdr>
        <w:top w:val="none" w:sz="0" w:space="0" w:color="auto"/>
        <w:left w:val="none" w:sz="0" w:space="0" w:color="auto"/>
        <w:bottom w:val="none" w:sz="0" w:space="0" w:color="auto"/>
        <w:right w:val="none" w:sz="0" w:space="0" w:color="auto"/>
      </w:divBdr>
    </w:div>
    <w:div w:id="1290431993">
      <w:bodyDiv w:val="1"/>
      <w:marLeft w:val="0"/>
      <w:marRight w:val="0"/>
      <w:marTop w:val="0"/>
      <w:marBottom w:val="0"/>
      <w:divBdr>
        <w:top w:val="none" w:sz="0" w:space="0" w:color="auto"/>
        <w:left w:val="none" w:sz="0" w:space="0" w:color="auto"/>
        <w:bottom w:val="none" w:sz="0" w:space="0" w:color="auto"/>
        <w:right w:val="none" w:sz="0" w:space="0" w:color="auto"/>
      </w:divBdr>
    </w:div>
    <w:div w:id="1306548619">
      <w:bodyDiv w:val="1"/>
      <w:marLeft w:val="0"/>
      <w:marRight w:val="0"/>
      <w:marTop w:val="0"/>
      <w:marBottom w:val="0"/>
      <w:divBdr>
        <w:top w:val="none" w:sz="0" w:space="0" w:color="auto"/>
        <w:left w:val="none" w:sz="0" w:space="0" w:color="auto"/>
        <w:bottom w:val="none" w:sz="0" w:space="0" w:color="auto"/>
        <w:right w:val="none" w:sz="0" w:space="0" w:color="auto"/>
      </w:divBdr>
    </w:div>
    <w:div w:id="194388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C2190-E347-48E4-89FA-66E817867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5100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Kreuzkirche</dc:creator>
  <cp:lastModifiedBy>User</cp:lastModifiedBy>
  <cp:revision>2</cp:revision>
  <cp:lastPrinted>2019-11-02T14:55:00Z</cp:lastPrinted>
  <dcterms:created xsi:type="dcterms:W3CDTF">2019-11-28T20:44:00Z</dcterms:created>
  <dcterms:modified xsi:type="dcterms:W3CDTF">2019-11-28T20:44:00Z</dcterms:modified>
</cp:coreProperties>
</file>