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320F82" w:rsidRDefault="00766DDB">
      <w:pPr>
        <w:rPr>
          <w:b/>
          <w:sz w:val="24"/>
          <w:szCs w:val="24"/>
        </w:rPr>
      </w:pPr>
      <w:r w:rsidRPr="00320F82">
        <w:rPr>
          <w:b/>
          <w:sz w:val="24"/>
          <w:szCs w:val="24"/>
        </w:rPr>
        <w:t>RSA-Andacht zum 18.2.2018</w:t>
      </w:r>
      <w:r w:rsidR="00320F82">
        <w:rPr>
          <w:b/>
          <w:sz w:val="24"/>
          <w:szCs w:val="24"/>
        </w:rPr>
        <w:t>, Fasten</w:t>
      </w:r>
    </w:p>
    <w:p w:rsidR="00320F82" w:rsidRDefault="00320F82">
      <w:pPr>
        <w:rPr>
          <w:sz w:val="24"/>
          <w:szCs w:val="24"/>
        </w:rPr>
      </w:pPr>
      <w:r>
        <w:rPr>
          <w:sz w:val="24"/>
          <w:szCs w:val="24"/>
        </w:rPr>
        <w:t>Einen g</w:t>
      </w:r>
      <w:r w:rsidR="00766DDB" w:rsidRPr="00320F82">
        <w:rPr>
          <w:sz w:val="24"/>
          <w:szCs w:val="24"/>
        </w:rPr>
        <w:t xml:space="preserve">uten </w:t>
      </w:r>
      <w:r>
        <w:rPr>
          <w:sz w:val="24"/>
          <w:szCs w:val="24"/>
        </w:rPr>
        <w:t>Sonntag-</w:t>
      </w:r>
      <w:r w:rsidR="00766DDB" w:rsidRPr="00320F82">
        <w:rPr>
          <w:sz w:val="24"/>
          <w:szCs w:val="24"/>
        </w:rPr>
        <w:t>Morgen</w:t>
      </w:r>
      <w:r>
        <w:rPr>
          <w:sz w:val="24"/>
          <w:szCs w:val="24"/>
        </w:rPr>
        <w:t>,</w:t>
      </w:r>
      <w:r w:rsidR="00766DDB" w:rsidRPr="00320F82">
        <w:rPr>
          <w:sz w:val="24"/>
          <w:szCs w:val="24"/>
        </w:rPr>
        <w:t xml:space="preserve"> </w:t>
      </w:r>
    </w:p>
    <w:p w:rsidR="00766DDB" w:rsidRPr="00320F82" w:rsidRDefault="00320F82">
      <w:pPr>
        <w:rPr>
          <w:sz w:val="24"/>
          <w:szCs w:val="24"/>
        </w:rPr>
      </w:pPr>
      <w:r>
        <w:rPr>
          <w:sz w:val="24"/>
          <w:szCs w:val="24"/>
        </w:rPr>
        <w:t>Die</w:t>
      </w:r>
      <w:r w:rsidR="00766DDB" w:rsidRPr="00320F82">
        <w:rPr>
          <w:sz w:val="24"/>
          <w:szCs w:val="24"/>
        </w:rPr>
        <w:t xml:space="preserve"> Fastenzeit</w:t>
      </w:r>
      <w:r>
        <w:rPr>
          <w:sz w:val="24"/>
          <w:szCs w:val="24"/>
        </w:rPr>
        <w:t xml:space="preserve"> beginnt. D</w:t>
      </w:r>
      <w:r w:rsidR="00766DDB" w:rsidRPr="00320F82">
        <w:rPr>
          <w:sz w:val="24"/>
          <w:szCs w:val="24"/>
        </w:rPr>
        <w:t>ie Evangelischen sagen „Passionszeit“</w:t>
      </w:r>
      <w:r w:rsidR="00DF677F" w:rsidRPr="00320F82">
        <w:rPr>
          <w:sz w:val="24"/>
          <w:szCs w:val="24"/>
        </w:rPr>
        <w:t xml:space="preserve"> und gestalten sie mit der Aktion „7 Wochen Ohne“</w:t>
      </w:r>
      <w:r w:rsidR="00766DDB" w:rsidRPr="00320F82">
        <w:rPr>
          <w:sz w:val="24"/>
          <w:szCs w:val="24"/>
        </w:rPr>
        <w:t>. Christen bereiten sich auch mitten im Alltag auf Karfreitag und Ostern</w:t>
      </w:r>
      <w:r>
        <w:rPr>
          <w:sz w:val="24"/>
          <w:szCs w:val="24"/>
        </w:rPr>
        <w:t>, Tod und Auferstehung Jesu vor -</w:t>
      </w:r>
      <w:r w:rsidR="00766DDB" w:rsidRPr="00320F82">
        <w:rPr>
          <w:sz w:val="24"/>
          <w:szCs w:val="24"/>
        </w:rPr>
        <w:t xml:space="preserve"> ähnlich wie Advent </w:t>
      </w:r>
      <w:r>
        <w:rPr>
          <w:sz w:val="24"/>
          <w:szCs w:val="24"/>
        </w:rPr>
        <w:t>und</w:t>
      </w:r>
      <w:r w:rsidR="00766DDB" w:rsidRPr="00320F82">
        <w:rPr>
          <w:sz w:val="24"/>
          <w:szCs w:val="24"/>
        </w:rPr>
        <w:t xml:space="preserve"> Weihnachten.</w:t>
      </w:r>
    </w:p>
    <w:p w:rsidR="00DF677F" w:rsidRPr="00320F82" w:rsidRDefault="00766DDB" w:rsidP="00766DDB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 xml:space="preserve">Fasten </w:t>
      </w:r>
      <w:r w:rsidR="00320F82">
        <w:rPr>
          <w:rFonts w:asciiTheme="minorHAnsi" w:eastAsiaTheme="minorHAnsi" w:hAnsiTheme="minorHAnsi" w:cstheme="minorBidi"/>
          <w:lang w:eastAsia="en-US"/>
        </w:rPr>
        <w:t>heißt „das W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esentliche suchen“ – </w:t>
      </w:r>
      <w:r w:rsidR="00320F82">
        <w:rPr>
          <w:rFonts w:asciiTheme="minorHAnsi" w:eastAsiaTheme="minorHAnsi" w:hAnsiTheme="minorHAnsi" w:cstheme="minorBidi"/>
          <w:lang w:eastAsia="en-US"/>
        </w:rPr>
        <w:t>und weg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kommen von dem </w:t>
      </w:r>
      <w:proofErr w:type="spellStart"/>
      <w:r w:rsidRPr="00320F82">
        <w:rPr>
          <w:rFonts w:asciiTheme="minorHAnsi" w:eastAsiaTheme="minorHAnsi" w:hAnsiTheme="minorHAnsi" w:cstheme="minorBidi"/>
          <w:lang w:eastAsia="en-US"/>
        </w:rPr>
        <w:t>Diridari</w:t>
      </w:r>
      <w:proofErr w:type="spellEnd"/>
      <w:r w:rsidRPr="00320F82">
        <w:rPr>
          <w:rFonts w:asciiTheme="minorHAnsi" w:eastAsiaTheme="minorHAnsi" w:hAnsiTheme="minorHAnsi" w:cstheme="minorBidi"/>
          <w:lang w:eastAsia="en-US"/>
        </w:rPr>
        <w:t xml:space="preserve"> der Oberfläche. </w:t>
      </w:r>
    </w:p>
    <w:p w:rsidR="00766DDB" w:rsidRPr="00320F82" w:rsidRDefault="00DF677F" w:rsidP="00766DDB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 xml:space="preserve">Dann </w:t>
      </w:r>
      <w:r w:rsidR="008A24BC">
        <w:rPr>
          <w:rFonts w:asciiTheme="minorHAnsi" w:eastAsiaTheme="minorHAnsi" w:hAnsiTheme="minorHAnsi" w:cstheme="minorBidi"/>
          <w:lang w:eastAsia="en-US"/>
        </w:rPr>
        <w:t xml:space="preserve">bleibt </w:t>
      </w:r>
      <w:r w:rsidR="00320F82">
        <w:rPr>
          <w:rFonts w:asciiTheme="minorHAnsi" w:eastAsiaTheme="minorHAnsi" w:hAnsiTheme="minorHAnsi" w:cstheme="minorBidi"/>
          <w:lang w:eastAsia="en-US"/>
        </w:rPr>
        <w:t>der</w:t>
      </w:r>
      <w:r w:rsidR="00766DDB" w:rsidRPr="00320F82">
        <w:rPr>
          <w:rFonts w:asciiTheme="minorHAnsi" w:eastAsiaTheme="minorHAnsi" w:hAnsiTheme="minorHAnsi" w:cstheme="minorBidi"/>
          <w:lang w:eastAsia="en-US"/>
        </w:rPr>
        <w:t xml:space="preserve"> Kühlschrank</w:t>
      </w:r>
      <w:r w:rsidR="00320F82">
        <w:rPr>
          <w:rFonts w:asciiTheme="minorHAnsi" w:eastAsiaTheme="minorHAnsi" w:hAnsiTheme="minorHAnsi" w:cstheme="minorBidi"/>
          <w:lang w:eastAsia="en-US"/>
        </w:rPr>
        <w:t xml:space="preserve"> zu und die </w:t>
      </w:r>
      <w:r w:rsidR="00766DDB" w:rsidRPr="00320F82">
        <w:rPr>
          <w:rFonts w:asciiTheme="minorHAnsi" w:eastAsiaTheme="minorHAnsi" w:hAnsiTheme="minorHAnsi" w:cstheme="minorBidi"/>
          <w:lang w:eastAsia="en-US"/>
        </w:rPr>
        <w:t>Zigarette</w:t>
      </w:r>
      <w:r w:rsidR="00320F82">
        <w:rPr>
          <w:rFonts w:asciiTheme="minorHAnsi" w:eastAsiaTheme="minorHAnsi" w:hAnsiTheme="minorHAnsi" w:cstheme="minorBidi"/>
          <w:lang w:eastAsia="en-US"/>
        </w:rPr>
        <w:t xml:space="preserve"> aus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>.</w:t>
      </w:r>
      <w:r w:rsidR="00766DDB" w:rsidRPr="00320F82">
        <w:rPr>
          <w:rFonts w:asciiTheme="minorHAnsi" w:eastAsiaTheme="minorHAnsi" w:hAnsiTheme="minorHAnsi" w:cstheme="minorBidi"/>
          <w:lang w:eastAsia="en-US"/>
        </w:rPr>
        <w:t xml:space="preserve"> Wir machen etwas ande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>rs als sonst</w:t>
      </w:r>
      <w:r w:rsidR="008A24BC">
        <w:rPr>
          <w:rFonts w:asciiTheme="minorHAnsi" w:eastAsiaTheme="minorHAnsi" w:hAnsiTheme="minorHAnsi" w:cstheme="minorBidi"/>
          <w:lang w:eastAsia="en-US"/>
        </w:rPr>
        <w:t>.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20F82" w:rsidRPr="00320F82" w:rsidRDefault="00766DDB" w:rsidP="00766DDB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>Vielleicht läuft alles nicht me</w:t>
      </w:r>
      <w:r w:rsidR="008A24BC">
        <w:rPr>
          <w:rFonts w:asciiTheme="minorHAnsi" w:eastAsiaTheme="minorHAnsi" w:hAnsiTheme="minorHAnsi" w:cstheme="minorBidi"/>
          <w:lang w:eastAsia="en-US"/>
        </w:rPr>
        <w:t>hr ganz so vorhersehbar</w:t>
      </w:r>
      <w:r w:rsidRPr="00320F82">
        <w:rPr>
          <w:rFonts w:asciiTheme="minorHAnsi" w:eastAsiaTheme="minorHAnsi" w:hAnsiTheme="minorHAnsi" w:cstheme="minorBidi"/>
          <w:lang w:eastAsia="en-US"/>
        </w:rPr>
        <w:t>. Der Tagesabla</w:t>
      </w:r>
      <w:r w:rsidR="00EA595C">
        <w:rPr>
          <w:rFonts w:asciiTheme="minorHAnsi" w:eastAsiaTheme="minorHAnsi" w:hAnsiTheme="minorHAnsi" w:cstheme="minorBidi"/>
          <w:lang w:eastAsia="en-US"/>
        </w:rPr>
        <w:t>uf verschiebt sich, Zeit vermehrt sich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. Ruhig und wach hören wir uns selber wieder – und Gott. </w:t>
      </w:r>
    </w:p>
    <w:p w:rsidR="00DF677F" w:rsidRPr="00320F82" w:rsidRDefault="00DF677F" w:rsidP="00766DDB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 xml:space="preserve">„Fasten“, „Verzicht“ – vielleicht hört sich das alles </w:t>
      </w:r>
      <w:r w:rsidR="00EA595C">
        <w:rPr>
          <w:rFonts w:asciiTheme="minorHAnsi" w:eastAsiaTheme="minorHAnsi" w:hAnsiTheme="minorHAnsi" w:cstheme="minorBidi"/>
          <w:lang w:eastAsia="en-US"/>
        </w:rPr>
        <w:t>etwas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 uncharmant, freudlos und unerotisch an. </w:t>
      </w:r>
    </w:p>
    <w:p w:rsidR="00EA595C" w:rsidRDefault="00DF677F" w:rsidP="00766DDB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 xml:space="preserve">Ich mache ihnen darum einen </w:t>
      </w:r>
      <w:bookmarkStart w:id="0" w:name="_GoBack"/>
      <w:bookmarkEnd w:id="0"/>
      <w:r w:rsidRPr="00320F82">
        <w:rPr>
          <w:rFonts w:asciiTheme="minorHAnsi" w:eastAsiaTheme="minorHAnsi" w:hAnsiTheme="minorHAnsi" w:cstheme="minorBidi"/>
          <w:lang w:eastAsia="en-US"/>
        </w:rPr>
        <w:t xml:space="preserve">Vorschlag: </w:t>
      </w:r>
    </w:p>
    <w:p w:rsidR="00DF677F" w:rsidRPr="00320F82" w:rsidRDefault="00DF677F" w:rsidP="00DF677F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>Wie wäre es mit einem Versuch</w:t>
      </w:r>
      <w:r w:rsidR="00EA595C">
        <w:rPr>
          <w:rFonts w:asciiTheme="minorHAnsi" w:eastAsiaTheme="minorHAnsi" w:hAnsiTheme="minorHAnsi" w:cstheme="minorBidi"/>
          <w:lang w:eastAsia="en-US"/>
        </w:rPr>
        <w:t>, 7 Wochen ohne Angst zu leben?</w:t>
      </w:r>
    </w:p>
    <w:p w:rsidR="00DF677F" w:rsidRPr="00320F82" w:rsidRDefault="00DF677F" w:rsidP="00DF677F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eastAsia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1pt;height:18.4pt" o:ole="">
            <v:imagedata r:id="rId6" o:title=""/>
          </v:shape>
          <w:control r:id="rId7" w:name="DefaultOcxName1" w:shapeid="_x0000_i1034"/>
        </w:object>
      </w:r>
      <w:r w:rsidR="00320F82" w:rsidRPr="00320F82">
        <w:rPr>
          <w:rFonts w:asciiTheme="minorHAnsi" w:eastAsiaTheme="minorHAnsi" w:hAnsiTheme="minorHAnsi" w:cstheme="minorBidi"/>
          <w:lang w:eastAsia="en-US"/>
        </w:rPr>
        <w:t>Ohne Angst</w:t>
      </w:r>
      <w:r w:rsidR="00EA595C">
        <w:rPr>
          <w:rFonts w:asciiTheme="minorHAnsi" w:eastAsiaTheme="minorHAnsi" w:hAnsiTheme="minorHAnsi" w:cstheme="minorBidi"/>
          <w:lang w:eastAsia="en-US"/>
        </w:rPr>
        <w:t>,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 xml:space="preserve"> m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ich zu blamieren, 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>mir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 aber Mut zur Aufrichtigkeit gönnen.</w:t>
      </w:r>
    </w:p>
    <w:p w:rsidR="00DF677F" w:rsidRPr="00320F82" w:rsidRDefault="00DF677F" w:rsidP="00DF677F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20F82">
        <w:rPr>
          <w:rFonts w:eastAsiaTheme="minorHAnsi"/>
          <w:lang w:eastAsia="en-US"/>
        </w:rPr>
        <w:object w:dxaOrig="225" w:dyaOrig="225">
          <v:shape id="_x0000_i1037" type="#_x0000_t75" style="width:20.1pt;height:18.4pt" o:ole="">
            <v:imagedata r:id="rId6" o:title=""/>
          </v:shape>
          <w:control r:id="rId8" w:name="DefaultOcxName" w:shapeid="_x0000_i1037"/>
        </w:object>
      </w:r>
      <w:r w:rsidR="006809E4" w:rsidRPr="00320F82">
        <w:rPr>
          <w:rFonts w:asciiTheme="minorHAnsi" w:eastAsiaTheme="minorHAnsi" w:hAnsiTheme="minorHAnsi" w:cstheme="minorBidi"/>
          <w:lang w:eastAsia="en-US"/>
        </w:rPr>
        <w:t>Ohne Angst</w:t>
      </w:r>
      <w:r w:rsidR="00EA595C">
        <w:rPr>
          <w:rFonts w:asciiTheme="minorHAnsi" w:eastAsiaTheme="minorHAnsi" w:hAnsiTheme="minorHAnsi" w:cstheme="minorBidi"/>
          <w:lang w:eastAsia="en-US"/>
        </w:rPr>
        <w:t xml:space="preserve">, </w:t>
      </w:r>
      <w:r w:rsidR="006809E4" w:rsidRPr="00320F82">
        <w:rPr>
          <w:rFonts w:asciiTheme="minorHAnsi" w:eastAsiaTheme="minorHAnsi" w:hAnsiTheme="minorHAnsi" w:cstheme="minorBidi"/>
          <w:lang w:eastAsia="en-US"/>
        </w:rPr>
        <w:t xml:space="preserve">Nachteile </w:t>
      </w:r>
      <w:r w:rsidR="00EA595C">
        <w:rPr>
          <w:rFonts w:asciiTheme="minorHAnsi" w:eastAsiaTheme="minorHAnsi" w:hAnsiTheme="minorHAnsi" w:cstheme="minorBidi"/>
          <w:lang w:eastAsia="en-US"/>
        </w:rPr>
        <w:t xml:space="preserve">zu haben </w:t>
      </w:r>
      <w:r w:rsidR="006809E4" w:rsidRPr="00320F82">
        <w:rPr>
          <w:rFonts w:asciiTheme="minorHAnsi" w:eastAsiaTheme="minorHAnsi" w:hAnsiTheme="minorHAnsi" w:cstheme="minorBidi"/>
          <w:lang w:eastAsia="en-US"/>
        </w:rPr>
        <w:t>und z</w:t>
      </w:r>
      <w:r w:rsidRPr="00320F82">
        <w:rPr>
          <w:rFonts w:asciiTheme="minorHAnsi" w:eastAsiaTheme="minorHAnsi" w:hAnsiTheme="minorHAnsi" w:cstheme="minorBidi"/>
          <w:lang w:eastAsia="en-US"/>
        </w:rPr>
        <w:t>ugeben, dass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 xml:space="preserve"> ich einen Fehler gemacht habe</w:t>
      </w:r>
      <w:r w:rsidR="00EA595C">
        <w:rPr>
          <w:rFonts w:asciiTheme="minorHAnsi" w:eastAsiaTheme="minorHAnsi" w:hAnsiTheme="minorHAnsi" w:cstheme="minorBidi"/>
          <w:lang w:eastAsia="en-US"/>
        </w:rPr>
        <w:t>.</w:t>
      </w:r>
      <w:r w:rsidR="00320F82" w:rsidRPr="00320F82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DF677F" w:rsidRPr="00320F82" w:rsidRDefault="00DF677F" w:rsidP="00DF677F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eastAsiaTheme="minorHAnsi"/>
          <w:lang w:eastAsia="en-US"/>
        </w:rPr>
        <w:object w:dxaOrig="225" w:dyaOrig="225">
          <v:shape id="_x0000_i1040" type="#_x0000_t75" style="width:20.1pt;height:18.4pt" o:ole="">
            <v:imagedata r:id="rId6" o:title=""/>
          </v:shape>
          <w:control r:id="rId9" w:name="DefaultOcxName3" w:shapeid="_x0000_i1040"/>
        </w:object>
      </w:r>
      <w:r w:rsidRPr="00320F82">
        <w:rPr>
          <w:rFonts w:asciiTheme="minorHAnsi" w:eastAsiaTheme="minorHAnsi" w:hAnsiTheme="minorHAnsi" w:cstheme="minorBidi"/>
          <w:lang w:eastAsia="en-US"/>
        </w:rPr>
        <w:t>Offen</w:t>
      </w:r>
      <w:r w:rsidR="00EA595C">
        <w:rPr>
          <w:rFonts w:asciiTheme="minorHAnsi" w:eastAsiaTheme="minorHAnsi" w:hAnsiTheme="minorHAnsi" w:cstheme="minorBidi"/>
          <w:lang w:eastAsia="en-US"/>
        </w:rPr>
        <w:t>, freundlich und respektvoll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 meine </w:t>
      </w:r>
      <w:r w:rsidR="00EA595C">
        <w:rPr>
          <w:rFonts w:asciiTheme="minorHAnsi" w:eastAsiaTheme="minorHAnsi" w:hAnsiTheme="minorHAnsi" w:cstheme="minorBidi"/>
          <w:lang w:eastAsia="en-US"/>
        </w:rPr>
        <w:t>Meinung vertreten.</w:t>
      </w:r>
    </w:p>
    <w:p w:rsidR="00DF677F" w:rsidRPr="00320F82" w:rsidRDefault="00DF677F" w:rsidP="00DF677F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320F82">
        <w:rPr>
          <w:rFonts w:eastAsiaTheme="minorHAnsi"/>
          <w:lang w:eastAsia="en-US"/>
        </w:rPr>
        <w:object w:dxaOrig="225" w:dyaOrig="225">
          <v:shape id="_x0000_i1043" type="#_x0000_t75" style="width:20.1pt;height:18.4pt" o:ole="">
            <v:imagedata r:id="rId6" o:title=""/>
          </v:shape>
          <w:control r:id="rId10" w:name="DefaultOcxName4" w:shapeid="_x0000_i1043"/>
        </w:object>
      </w:r>
      <w:r w:rsidR="00EA595C">
        <w:rPr>
          <w:rFonts w:asciiTheme="minorHAnsi" w:eastAsiaTheme="minorHAnsi" w:hAnsiTheme="minorHAnsi" w:cstheme="minorBidi"/>
          <w:lang w:eastAsia="en-US"/>
        </w:rPr>
        <w:t xml:space="preserve">Trauernden </w:t>
      </w:r>
      <w:r w:rsidRPr="00320F82">
        <w:rPr>
          <w:rFonts w:asciiTheme="minorHAnsi" w:eastAsiaTheme="minorHAnsi" w:hAnsiTheme="minorHAnsi" w:cstheme="minorBidi"/>
          <w:lang w:eastAsia="en-US"/>
        </w:rPr>
        <w:t xml:space="preserve">Menschen </w:t>
      </w:r>
      <w:r w:rsidR="00EA595C">
        <w:rPr>
          <w:rFonts w:asciiTheme="minorHAnsi" w:eastAsiaTheme="minorHAnsi" w:hAnsiTheme="minorHAnsi" w:cstheme="minorBidi"/>
          <w:lang w:eastAsia="en-US"/>
        </w:rPr>
        <w:t>mein Beileid bekunden.</w:t>
      </w:r>
    </w:p>
    <w:p w:rsidR="00766DDB" w:rsidRPr="00320F82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>Ohne Angst zu leben, wäre prima.</w:t>
      </w:r>
    </w:p>
    <w:p w:rsidR="00320F82" w:rsidRPr="00320F82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 xml:space="preserve">Ohne Angst zu leben, wäre möglich, wenn wir tief in uns spüren, dass Gott uns liebt, uns Würde und Vergebung schenkt und das versöhnte ewige Leben auf uns wartet – </w:t>
      </w:r>
      <w:r w:rsidR="00EA595C">
        <w:rPr>
          <w:sz w:val="24"/>
          <w:szCs w:val="24"/>
        </w:rPr>
        <w:t>im Grunde</w:t>
      </w:r>
      <w:r w:rsidRPr="00320F82">
        <w:rPr>
          <w:sz w:val="24"/>
          <w:szCs w:val="24"/>
        </w:rPr>
        <w:t xml:space="preserve"> schon hier und jetzt begonnen hat.</w:t>
      </w:r>
    </w:p>
    <w:p w:rsidR="00EA595C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 xml:space="preserve">7 Wochen ohne Angst – es wäre einen Versuch wert. </w:t>
      </w:r>
    </w:p>
    <w:p w:rsidR="00320F82" w:rsidRPr="00320F82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>Von Herzen Gottes Segen dazu, Ihr</w:t>
      </w:r>
    </w:p>
    <w:p w:rsidR="00320F82" w:rsidRPr="00320F82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>Frank Witzel</w:t>
      </w:r>
    </w:p>
    <w:p w:rsidR="00320F82" w:rsidRPr="00320F82" w:rsidRDefault="00320F82">
      <w:pPr>
        <w:rPr>
          <w:sz w:val="24"/>
          <w:szCs w:val="24"/>
        </w:rPr>
      </w:pPr>
    </w:p>
    <w:p w:rsidR="00320F82" w:rsidRPr="00320F82" w:rsidRDefault="00320F82">
      <w:pPr>
        <w:rPr>
          <w:sz w:val="24"/>
          <w:szCs w:val="24"/>
        </w:rPr>
      </w:pPr>
      <w:r w:rsidRPr="00320F82">
        <w:rPr>
          <w:sz w:val="24"/>
          <w:szCs w:val="24"/>
        </w:rPr>
        <w:t xml:space="preserve">Mehr unter kleinwalsertal-evangelisch.de  </w:t>
      </w:r>
    </w:p>
    <w:sectPr w:rsidR="00320F82" w:rsidRPr="00320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442E"/>
    <w:multiLevelType w:val="hybridMultilevel"/>
    <w:tmpl w:val="6B5E7668"/>
    <w:lvl w:ilvl="0" w:tplc="C364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B"/>
    <w:rsid w:val="00320F82"/>
    <w:rsid w:val="006809E4"/>
    <w:rsid w:val="00766DDB"/>
    <w:rsid w:val="008616AE"/>
    <w:rsid w:val="008A24BC"/>
    <w:rsid w:val="00C0702E"/>
    <w:rsid w:val="00DF677F"/>
    <w:rsid w:val="00E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6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2018-02-11T22:12:00Z</cp:lastPrinted>
  <dcterms:created xsi:type="dcterms:W3CDTF">2018-02-11T19:34:00Z</dcterms:created>
  <dcterms:modified xsi:type="dcterms:W3CDTF">2018-02-11T22:18:00Z</dcterms:modified>
</cp:coreProperties>
</file>