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02E" w:rsidRDefault="006E02A6" w:rsidP="006E02A6">
      <w:pPr>
        <w:pStyle w:val="KeinLeerraum"/>
        <w:rPr>
          <w:b/>
          <w:sz w:val="28"/>
          <w:szCs w:val="28"/>
        </w:rPr>
      </w:pPr>
      <w:r>
        <w:rPr>
          <w:b/>
          <w:sz w:val="28"/>
          <w:szCs w:val="28"/>
        </w:rPr>
        <w:t>RSA-Andacht zum 15.4</w:t>
      </w:r>
      <w:bookmarkStart w:id="0" w:name="_GoBack"/>
      <w:bookmarkEnd w:id="0"/>
      <w:r w:rsidR="00766DDB" w:rsidRPr="006E02A6">
        <w:rPr>
          <w:b/>
          <w:sz w:val="28"/>
          <w:szCs w:val="28"/>
        </w:rPr>
        <w:t>.2018</w:t>
      </w:r>
      <w:r w:rsidR="00320F82" w:rsidRPr="006E02A6">
        <w:rPr>
          <w:b/>
          <w:sz w:val="28"/>
          <w:szCs w:val="28"/>
        </w:rPr>
        <w:t xml:space="preserve">, </w:t>
      </w:r>
      <w:r>
        <w:rPr>
          <w:b/>
          <w:sz w:val="28"/>
          <w:szCs w:val="28"/>
        </w:rPr>
        <w:t>10 Gebote und mehr</w:t>
      </w:r>
    </w:p>
    <w:p w:rsidR="006E02A6" w:rsidRPr="006E02A6" w:rsidRDefault="006E02A6" w:rsidP="006E02A6">
      <w:pPr>
        <w:pStyle w:val="KeinLeerraum"/>
        <w:rPr>
          <w:b/>
          <w:sz w:val="28"/>
          <w:szCs w:val="28"/>
        </w:rPr>
      </w:pPr>
    </w:p>
    <w:p w:rsidR="00320F82" w:rsidRPr="006E02A6" w:rsidRDefault="00320F82" w:rsidP="006E02A6">
      <w:pPr>
        <w:pStyle w:val="KeinLeerraum"/>
        <w:rPr>
          <w:sz w:val="28"/>
          <w:szCs w:val="28"/>
        </w:rPr>
      </w:pPr>
      <w:r w:rsidRPr="006E02A6">
        <w:rPr>
          <w:sz w:val="28"/>
          <w:szCs w:val="28"/>
        </w:rPr>
        <w:t>Einen g</w:t>
      </w:r>
      <w:r w:rsidR="00766DDB" w:rsidRPr="006E02A6">
        <w:rPr>
          <w:sz w:val="28"/>
          <w:szCs w:val="28"/>
        </w:rPr>
        <w:t xml:space="preserve">uten </w:t>
      </w:r>
      <w:r w:rsidRPr="006E02A6">
        <w:rPr>
          <w:sz w:val="28"/>
          <w:szCs w:val="28"/>
        </w:rPr>
        <w:t>Sonntag-</w:t>
      </w:r>
      <w:r w:rsidR="00766DDB" w:rsidRPr="006E02A6">
        <w:rPr>
          <w:sz w:val="28"/>
          <w:szCs w:val="28"/>
        </w:rPr>
        <w:t>Morgen</w:t>
      </w:r>
      <w:r w:rsidRPr="006E02A6">
        <w:rPr>
          <w:sz w:val="28"/>
          <w:szCs w:val="28"/>
        </w:rPr>
        <w:t>,</w:t>
      </w:r>
      <w:r w:rsidR="00766DDB" w:rsidRPr="006E02A6">
        <w:rPr>
          <w:sz w:val="28"/>
          <w:szCs w:val="28"/>
        </w:rPr>
        <w:t xml:space="preserve"> </w:t>
      </w:r>
    </w:p>
    <w:p w:rsidR="006E02A6" w:rsidRDefault="006E02A6" w:rsidP="006E02A6">
      <w:pPr>
        <w:pStyle w:val="KeinLeerraum"/>
        <w:rPr>
          <w:sz w:val="28"/>
          <w:szCs w:val="28"/>
        </w:rPr>
      </w:pPr>
    </w:p>
    <w:p w:rsidR="001268BF" w:rsidRPr="006E02A6" w:rsidRDefault="001268BF" w:rsidP="006E02A6">
      <w:pPr>
        <w:pStyle w:val="KeinLeerraum"/>
        <w:rPr>
          <w:sz w:val="28"/>
          <w:szCs w:val="28"/>
        </w:rPr>
      </w:pPr>
      <w:r w:rsidRPr="006E02A6">
        <w:rPr>
          <w:sz w:val="28"/>
          <w:szCs w:val="28"/>
        </w:rPr>
        <w:t>mein Name ist Frank Witzel. Ich bin evangelischer Pfarrer im Kleinwalsertal.</w:t>
      </w:r>
    </w:p>
    <w:p w:rsidR="006E02A6" w:rsidRDefault="006E02A6" w:rsidP="006E02A6">
      <w:pPr>
        <w:pStyle w:val="KeinLeerraum"/>
        <w:rPr>
          <w:sz w:val="28"/>
          <w:szCs w:val="28"/>
        </w:rPr>
      </w:pPr>
    </w:p>
    <w:p w:rsidR="001268BF" w:rsidRPr="006E02A6" w:rsidRDefault="004F4C0E" w:rsidP="006E02A6">
      <w:pPr>
        <w:pStyle w:val="KeinLeerraum"/>
        <w:rPr>
          <w:sz w:val="28"/>
          <w:szCs w:val="28"/>
        </w:rPr>
      </w:pPr>
      <w:r w:rsidRPr="006E02A6">
        <w:rPr>
          <w:sz w:val="28"/>
          <w:szCs w:val="28"/>
        </w:rPr>
        <w:t>Leute sagen mi: „I</w:t>
      </w:r>
      <w:r w:rsidR="001268BF" w:rsidRPr="006E02A6">
        <w:rPr>
          <w:sz w:val="28"/>
          <w:szCs w:val="28"/>
        </w:rPr>
        <w:t>ch gehe nicht in die Kirche, aber mir ist es wichtig, ein anständiger Mensch zu sein und die 10 Gebote zu halten.</w:t>
      </w:r>
      <w:r w:rsidRPr="006E02A6">
        <w:rPr>
          <w:sz w:val="28"/>
          <w:szCs w:val="28"/>
        </w:rPr>
        <w:t>“</w:t>
      </w:r>
    </w:p>
    <w:p w:rsidR="006E02A6" w:rsidRDefault="006E02A6" w:rsidP="006E02A6">
      <w:pPr>
        <w:pStyle w:val="KeinLeerraum"/>
        <w:rPr>
          <w:sz w:val="28"/>
          <w:szCs w:val="28"/>
        </w:rPr>
      </w:pPr>
    </w:p>
    <w:p w:rsidR="001268BF" w:rsidRPr="006E02A6" w:rsidRDefault="004F4C0E" w:rsidP="006E02A6">
      <w:pPr>
        <w:pStyle w:val="KeinLeerraum"/>
        <w:rPr>
          <w:sz w:val="28"/>
          <w:szCs w:val="28"/>
        </w:rPr>
      </w:pPr>
      <w:r w:rsidRPr="006E02A6">
        <w:rPr>
          <w:sz w:val="28"/>
          <w:szCs w:val="28"/>
        </w:rPr>
        <w:t>10 Gebote? … find‘ ich gut!</w:t>
      </w:r>
    </w:p>
    <w:p w:rsidR="006E02A6" w:rsidRDefault="006E02A6" w:rsidP="006E02A6">
      <w:pPr>
        <w:pStyle w:val="KeinLeerraum"/>
        <w:rPr>
          <w:sz w:val="28"/>
          <w:szCs w:val="28"/>
        </w:rPr>
      </w:pPr>
    </w:p>
    <w:p w:rsidR="006E02A6" w:rsidRDefault="004F4C0E" w:rsidP="006E02A6">
      <w:pPr>
        <w:pStyle w:val="KeinLeerraum"/>
        <w:rPr>
          <w:sz w:val="28"/>
          <w:szCs w:val="28"/>
        </w:rPr>
      </w:pPr>
      <w:r w:rsidRPr="006E02A6">
        <w:rPr>
          <w:sz w:val="28"/>
          <w:szCs w:val="28"/>
        </w:rPr>
        <w:t>Die 10 Gebote finden sich</w:t>
      </w:r>
      <w:r w:rsidR="006E02A6">
        <w:rPr>
          <w:sz w:val="28"/>
          <w:szCs w:val="28"/>
        </w:rPr>
        <w:t xml:space="preserve"> in der Bibel, im sogenannten</w:t>
      </w:r>
      <w:r w:rsidRPr="006E02A6">
        <w:rPr>
          <w:sz w:val="28"/>
          <w:szCs w:val="28"/>
        </w:rPr>
        <w:t xml:space="preserve"> Alten Testament. </w:t>
      </w:r>
    </w:p>
    <w:p w:rsidR="006E02A6" w:rsidRDefault="006E02A6" w:rsidP="006E02A6">
      <w:pPr>
        <w:pStyle w:val="KeinLeerraum"/>
        <w:rPr>
          <w:sz w:val="28"/>
          <w:szCs w:val="28"/>
        </w:rPr>
      </w:pPr>
    </w:p>
    <w:p w:rsidR="004F4C0E" w:rsidRPr="006E02A6" w:rsidRDefault="004F4C0E" w:rsidP="006E02A6">
      <w:pPr>
        <w:pStyle w:val="KeinLeerraum"/>
        <w:rPr>
          <w:sz w:val="28"/>
          <w:szCs w:val="28"/>
        </w:rPr>
      </w:pPr>
      <w:r w:rsidRPr="006E02A6">
        <w:rPr>
          <w:sz w:val="28"/>
          <w:szCs w:val="28"/>
        </w:rPr>
        <w:t>Sie halfen den Israeliten in Freiheit und Menschenwürde zu leben. Gott hatte sie aus der Sklaverei in Ägypten befreit. Diese Befreiung sollte in einem befreiten Leben Bestand haben. Damit das auch klappt und nicht Menschen wieder unter anderen Menschen leiden müssen, braucht es ein paar wichtige Grundregeln. Der Blick in die Vergangenheit ist da ganz eindeutig.</w:t>
      </w:r>
    </w:p>
    <w:p w:rsidR="006E02A6" w:rsidRDefault="006E02A6" w:rsidP="006E02A6">
      <w:pPr>
        <w:pStyle w:val="KeinLeerraum"/>
        <w:rPr>
          <w:sz w:val="28"/>
          <w:szCs w:val="28"/>
        </w:rPr>
      </w:pPr>
    </w:p>
    <w:p w:rsidR="004F4C0E" w:rsidRPr="006E02A6" w:rsidRDefault="004F4C0E" w:rsidP="006E02A6">
      <w:pPr>
        <w:pStyle w:val="KeinLeerraum"/>
        <w:rPr>
          <w:sz w:val="28"/>
          <w:szCs w:val="28"/>
        </w:rPr>
      </w:pPr>
      <w:r w:rsidRPr="006E02A6">
        <w:rPr>
          <w:sz w:val="28"/>
          <w:szCs w:val="28"/>
        </w:rPr>
        <w:t>Und nun blicke ich mit Ihnen mal in die Zukunft: Welche wichtigen Grundregeln brauchen wir, damit unsere Kinder und Kindeskinder nicht unter uns und unseren Handlungen leiden müssen?</w:t>
      </w:r>
    </w:p>
    <w:p w:rsidR="006E02A6" w:rsidRDefault="006E02A6" w:rsidP="006E02A6">
      <w:pPr>
        <w:pStyle w:val="KeinLeerraum"/>
        <w:rPr>
          <w:sz w:val="28"/>
          <w:szCs w:val="28"/>
        </w:rPr>
      </w:pPr>
    </w:p>
    <w:p w:rsidR="004F4C0E" w:rsidRPr="006E02A6" w:rsidRDefault="004F4C0E" w:rsidP="006E02A6">
      <w:pPr>
        <w:pStyle w:val="KeinLeerraum"/>
        <w:rPr>
          <w:sz w:val="28"/>
          <w:szCs w:val="28"/>
        </w:rPr>
      </w:pPr>
      <w:r w:rsidRPr="006E02A6">
        <w:rPr>
          <w:sz w:val="28"/>
          <w:szCs w:val="28"/>
        </w:rPr>
        <w:t>Der Zukunftsforscher Horst Opaschowski antwortet mit den 10 Geboten des 21. Jahrhunderts. Hier eine Kostprobe:</w:t>
      </w:r>
    </w:p>
    <w:p w:rsidR="006E02A6" w:rsidRDefault="006E02A6" w:rsidP="006E02A6">
      <w:pPr>
        <w:pStyle w:val="KeinLeerraum"/>
        <w:rPr>
          <w:sz w:val="28"/>
          <w:szCs w:val="28"/>
        </w:rPr>
      </w:pPr>
    </w:p>
    <w:p w:rsidR="004F4C0E" w:rsidRPr="006E02A6" w:rsidRDefault="004F4C0E" w:rsidP="006E02A6">
      <w:pPr>
        <w:pStyle w:val="KeinLeerraum"/>
        <w:numPr>
          <w:ilvl w:val="0"/>
          <w:numId w:val="2"/>
        </w:numPr>
        <w:rPr>
          <w:sz w:val="28"/>
          <w:szCs w:val="28"/>
        </w:rPr>
      </w:pPr>
      <w:r w:rsidRPr="006E02A6">
        <w:rPr>
          <w:sz w:val="28"/>
          <w:szCs w:val="28"/>
        </w:rPr>
        <w:t>Bleib nicht immer dran – schalt mal ab!</w:t>
      </w:r>
    </w:p>
    <w:p w:rsidR="004F4C0E" w:rsidRPr="006E02A6" w:rsidRDefault="004F4C0E" w:rsidP="006E02A6">
      <w:pPr>
        <w:pStyle w:val="KeinLeerraum"/>
        <w:numPr>
          <w:ilvl w:val="0"/>
          <w:numId w:val="2"/>
        </w:numPr>
        <w:rPr>
          <w:sz w:val="28"/>
          <w:szCs w:val="28"/>
        </w:rPr>
      </w:pPr>
      <w:r w:rsidRPr="006E02A6">
        <w:rPr>
          <w:sz w:val="28"/>
          <w:szCs w:val="28"/>
        </w:rPr>
        <w:t>Verwechsle nicht Lebensstandard mit Lebensqualität!</w:t>
      </w:r>
    </w:p>
    <w:p w:rsidR="004F4C0E" w:rsidRPr="006E02A6" w:rsidRDefault="004F4C0E" w:rsidP="006E02A6">
      <w:pPr>
        <w:pStyle w:val="KeinLeerraum"/>
        <w:numPr>
          <w:ilvl w:val="0"/>
          <w:numId w:val="2"/>
        </w:numPr>
        <w:rPr>
          <w:sz w:val="28"/>
          <w:szCs w:val="28"/>
        </w:rPr>
      </w:pPr>
      <w:r w:rsidRPr="006E02A6">
        <w:rPr>
          <w:sz w:val="28"/>
          <w:szCs w:val="28"/>
        </w:rPr>
        <w:t>Ermutige zu dauerhaften Bindungen!</w:t>
      </w:r>
    </w:p>
    <w:p w:rsidR="004F4C0E" w:rsidRPr="006E02A6" w:rsidRDefault="004F4C0E" w:rsidP="006E02A6">
      <w:pPr>
        <w:pStyle w:val="KeinLeerraum"/>
        <w:numPr>
          <w:ilvl w:val="0"/>
          <w:numId w:val="2"/>
        </w:numPr>
        <w:rPr>
          <w:sz w:val="28"/>
          <w:szCs w:val="28"/>
        </w:rPr>
      </w:pPr>
      <w:r w:rsidRPr="006E02A6">
        <w:rPr>
          <w:sz w:val="28"/>
          <w:szCs w:val="28"/>
        </w:rPr>
        <w:t xml:space="preserve">Definiere deinen Lebenssinn! </w:t>
      </w:r>
    </w:p>
    <w:p w:rsidR="004F4C0E" w:rsidRPr="006E02A6" w:rsidRDefault="004F4C0E" w:rsidP="006E02A6">
      <w:pPr>
        <w:pStyle w:val="KeinLeerraum"/>
        <w:numPr>
          <w:ilvl w:val="0"/>
          <w:numId w:val="2"/>
        </w:numPr>
        <w:rPr>
          <w:sz w:val="28"/>
          <w:szCs w:val="28"/>
        </w:rPr>
      </w:pPr>
      <w:r w:rsidRPr="006E02A6">
        <w:rPr>
          <w:sz w:val="28"/>
          <w:szCs w:val="28"/>
        </w:rPr>
        <w:t xml:space="preserve">Tu nichts auf Kosten anderer oder zulasten nachwachsender Generationen! </w:t>
      </w:r>
    </w:p>
    <w:p w:rsidR="006E02A6" w:rsidRDefault="006E02A6" w:rsidP="006E02A6">
      <w:pPr>
        <w:pStyle w:val="KeinLeerraum"/>
        <w:rPr>
          <w:sz w:val="28"/>
          <w:szCs w:val="28"/>
        </w:rPr>
      </w:pPr>
    </w:p>
    <w:p w:rsidR="004F4C0E" w:rsidRPr="006E02A6" w:rsidRDefault="004F4C0E" w:rsidP="006E02A6">
      <w:pPr>
        <w:pStyle w:val="KeinLeerraum"/>
        <w:rPr>
          <w:sz w:val="28"/>
          <w:szCs w:val="28"/>
        </w:rPr>
      </w:pPr>
      <w:r w:rsidRPr="006E02A6">
        <w:rPr>
          <w:sz w:val="28"/>
          <w:szCs w:val="28"/>
        </w:rPr>
        <w:t>Und am Schnittpunkt von Vergangenheit und Zukunft ist unsere ganz persönliche Gegenwart. Dort hinein spricht Jesus immer wieder neu</w:t>
      </w:r>
      <w:r w:rsidR="006E02A6" w:rsidRPr="006E02A6">
        <w:rPr>
          <w:sz w:val="28"/>
          <w:szCs w:val="28"/>
        </w:rPr>
        <w:t xml:space="preserve"> –</w:t>
      </w:r>
      <w:r w:rsidR="006E02A6">
        <w:rPr>
          <w:sz w:val="28"/>
          <w:szCs w:val="28"/>
        </w:rPr>
        <w:t xml:space="preserve"> </w:t>
      </w:r>
      <w:r w:rsidR="006E02A6" w:rsidRPr="006E02A6">
        <w:rPr>
          <w:sz w:val="28"/>
          <w:szCs w:val="28"/>
        </w:rPr>
        <w:t>jetzt</w:t>
      </w:r>
      <w:r w:rsidRPr="006E02A6">
        <w:rPr>
          <w:sz w:val="28"/>
          <w:szCs w:val="28"/>
        </w:rPr>
        <w:t>:</w:t>
      </w:r>
    </w:p>
    <w:p w:rsidR="006E02A6" w:rsidRDefault="006E02A6" w:rsidP="006E02A6">
      <w:pPr>
        <w:pStyle w:val="KeinLeerraum"/>
        <w:rPr>
          <w:sz w:val="28"/>
          <w:szCs w:val="28"/>
        </w:rPr>
      </w:pPr>
    </w:p>
    <w:p w:rsidR="004F4C0E" w:rsidRPr="006E02A6" w:rsidRDefault="004F4C0E" w:rsidP="006E02A6">
      <w:pPr>
        <w:pStyle w:val="KeinLeerraum"/>
        <w:rPr>
          <w:sz w:val="28"/>
          <w:szCs w:val="28"/>
        </w:rPr>
      </w:pPr>
      <w:r w:rsidRPr="006E02A6">
        <w:rPr>
          <w:sz w:val="28"/>
          <w:szCs w:val="28"/>
        </w:rPr>
        <w:t>„Liebe deinen Nächsten wie dich selbst – und Gott in allem.“</w:t>
      </w:r>
    </w:p>
    <w:p w:rsidR="006E02A6" w:rsidRDefault="006E02A6" w:rsidP="006E02A6">
      <w:pPr>
        <w:pStyle w:val="KeinLeerraum"/>
        <w:rPr>
          <w:sz w:val="28"/>
          <w:szCs w:val="28"/>
        </w:rPr>
      </w:pPr>
    </w:p>
    <w:p w:rsidR="006E02A6" w:rsidRPr="006E02A6" w:rsidRDefault="006E02A6" w:rsidP="006E02A6">
      <w:pPr>
        <w:pStyle w:val="KeinLeerraum"/>
        <w:rPr>
          <w:sz w:val="28"/>
          <w:szCs w:val="28"/>
        </w:rPr>
      </w:pPr>
      <w:r w:rsidRPr="006E02A6">
        <w:rPr>
          <w:sz w:val="28"/>
          <w:szCs w:val="28"/>
        </w:rPr>
        <w:t>Eine frohe nachösterliche Zeit, Ihr Frank Witzel</w:t>
      </w:r>
    </w:p>
    <w:p w:rsidR="006E02A6" w:rsidRPr="006E02A6" w:rsidRDefault="006E02A6" w:rsidP="006E02A6">
      <w:pPr>
        <w:pStyle w:val="KeinLeerraum"/>
        <w:rPr>
          <w:sz w:val="28"/>
          <w:szCs w:val="28"/>
        </w:rPr>
      </w:pPr>
    </w:p>
    <w:p w:rsidR="00320F82" w:rsidRPr="00320F82" w:rsidRDefault="006E02A6" w:rsidP="006E02A6">
      <w:pPr>
        <w:pStyle w:val="KeinLeerraum"/>
        <w:rPr>
          <w:sz w:val="24"/>
          <w:szCs w:val="24"/>
        </w:rPr>
      </w:pPr>
      <w:r w:rsidRPr="006E02A6">
        <w:rPr>
          <w:sz w:val="28"/>
          <w:szCs w:val="28"/>
        </w:rPr>
        <w:t>Mehr unter klei</w:t>
      </w:r>
      <w:r>
        <w:rPr>
          <w:sz w:val="28"/>
          <w:szCs w:val="28"/>
        </w:rPr>
        <w:t>nwalsertal-evangelisch.de</w:t>
      </w:r>
    </w:p>
    <w:sectPr w:rsidR="00320F82" w:rsidRPr="00320F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40442E"/>
    <w:multiLevelType w:val="hybridMultilevel"/>
    <w:tmpl w:val="6B5E7668"/>
    <w:lvl w:ilvl="0" w:tplc="C36472B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AC6274B"/>
    <w:multiLevelType w:val="hybridMultilevel"/>
    <w:tmpl w:val="0A0E2094"/>
    <w:lvl w:ilvl="0" w:tplc="3D789BA2">
      <w:start w:val="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DDB"/>
    <w:rsid w:val="001268BF"/>
    <w:rsid w:val="00320F82"/>
    <w:rsid w:val="004F4C0E"/>
    <w:rsid w:val="006809E4"/>
    <w:rsid w:val="006E02A6"/>
    <w:rsid w:val="00766DDB"/>
    <w:rsid w:val="008616AE"/>
    <w:rsid w:val="008A24BC"/>
    <w:rsid w:val="00C0702E"/>
    <w:rsid w:val="00DF677F"/>
    <w:rsid w:val="00EA59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66DD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DF677F"/>
    <w:pPr>
      <w:ind w:left="720"/>
      <w:contextualSpacing/>
    </w:pPr>
  </w:style>
  <w:style w:type="paragraph" w:styleId="KeinLeerraum">
    <w:name w:val="No Spacing"/>
    <w:uiPriority w:val="1"/>
    <w:qFormat/>
    <w:rsid w:val="006E02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66DD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DF677F"/>
    <w:pPr>
      <w:ind w:left="720"/>
      <w:contextualSpacing/>
    </w:pPr>
  </w:style>
  <w:style w:type="paragraph" w:styleId="KeinLeerraum">
    <w:name w:val="No Spacing"/>
    <w:uiPriority w:val="1"/>
    <w:qFormat/>
    <w:rsid w:val="006E02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578427">
      <w:bodyDiv w:val="1"/>
      <w:marLeft w:val="0"/>
      <w:marRight w:val="0"/>
      <w:marTop w:val="0"/>
      <w:marBottom w:val="0"/>
      <w:divBdr>
        <w:top w:val="none" w:sz="0" w:space="0" w:color="auto"/>
        <w:left w:val="none" w:sz="0" w:space="0" w:color="auto"/>
        <w:bottom w:val="none" w:sz="0" w:space="0" w:color="auto"/>
        <w:right w:val="none" w:sz="0" w:space="0" w:color="auto"/>
      </w:divBdr>
      <w:divsChild>
        <w:div w:id="168176741">
          <w:marLeft w:val="0"/>
          <w:marRight w:val="0"/>
          <w:marTop w:val="0"/>
          <w:marBottom w:val="0"/>
          <w:divBdr>
            <w:top w:val="none" w:sz="0" w:space="0" w:color="auto"/>
            <w:left w:val="none" w:sz="0" w:space="0" w:color="auto"/>
            <w:bottom w:val="none" w:sz="0" w:space="0" w:color="auto"/>
            <w:right w:val="none" w:sz="0" w:space="0" w:color="auto"/>
          </w:divBdr>
        </w:div>
        <w:div w:id="604073618">
          <w:marLeft w:val="0"/>
          <w:marRight w:val="0"/>
          <w:marTop w:val="0"/>
          <w:marBottom w:val="0"/>
          <w:divBdr>
            <w:top w:val="none" w:sz="0" w:space="0" w:color="auto"/>
            <w:left w:val="none" w:sz="0" w:space="0" w:color="auto"/>
            <w:bottom w:val="none" w:sz="0" w:space="0" w:color="auto"/>
            <w:right w:val="none" w:sz="0" w:space="0" w:color="auto"/>
          </w:divBdr>
        </w:div>
        <w:div w:id="101264908">
          <w:marLeft w:val="0"/>
          <w:marRight w:val="0"/>
          <w:marTop w:val="0"/>
          <w:marBottom w:val="0"/>
          <w:divBdr>
            <w:top w:val="none" w:sz="0" w:space="0" w:color="auto"/>
            <w:left w:val="none" w:sz="0" w:space="0" w:color="auto"/>
            <w:bottom w:val="none" w:sz="0" w:space="0" w:color="auto"/>
            <w:right w:val="none" w:sz="0" w:space="0" w:color="auto"/>
          </w:divBdr>
        </w:div>
        <w:div w:id="351036754">
          <w:marLeft w:val="0"/>
          <w:marRight w:val="0"/>
          <w:marTop w:val="0"/>
          <w:marBottom w:val="0"/>
          <w:divBdr>
            <w:top w:val="none" w:sz="0" w:space="0" w:color="auto"/>
            <w:left w:val="none" w:sz="0" w:space="0" w:color="auto"/>
            <w:bottom w:val="none" w:sz="0" w:space="0" w:color="auto"/>
            <w:right w:val="none" w:sz="0" w:space="0" w:color="auto"/>
          </w:divBdr>
        </w:div>
        <w:div w:id="689448432">
          <w:marLeft w:val="0"/>
          <w:marRight w:val="0"/>
          <w:marTop w:val="0"/>
          <w:marBottom w:val="0"/>
          <w:divBdr>
            <w:top w:val="none" w:sz="0" w:space="0" w:color="auto"/>
            <w:left w:val="none" w:sz="0" w:space="0" w:color="auto"/>
            <w:bottom w:val="none" w:sz="0" w:space="0" w:color="auto"/>
            <w:right w:val="none" w:sz="0" w:space="0" w:color="auto"/>
          </w:divBdr>
        </w:div>
        <w:div w:id="1857186818">
          <w:marLeft w:val="0"/>
          <w:marRight w:val="0"/>
          <w:marTop w:val="0"/>
          <w:marBottom w:val="0"/>
          <w:divBdr>
            <w:top w:val="none" w:sz="0" w:space="0" w:color="auto"/>
            <w:left w:val="none" w:sz="0" w:space="0" w:color="auto"/>
            <w:bottom w:val="none" w:sz="0" w:space="0" w:color="auto"/>
            <w:right w:val="none" w:sz="0" w:space="0" w:color="auto"/>
          </w:divBdr>
        </w:div>
        <w:div w:id="706032868">
          <w:marLeft w:val="0"/>
          <w:marRight w:val="0"/>
          <w:marTop w:val="0"/>
          <w:marBottom w:val="0"/>
          <w:divBdr>
            <w:top w:val="none" w:sz="0" w:space="0" w:color="auto"/>
            <w:left w:val="none" w:sz="0" w:space="0" w:color="auto"/>
            <w:bottom w:val="none" w:sz="0" w:space="0" w:color="auto"/>
            <w:right w:val="none" w:sz="0" w:space="0" w:color="auto"/>
          </w:divBdr>
        </w:div>
      </w:divsChild>
    </w:div>
    <w:div w:id="167741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1363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2018-04-05T10:23:00Z</cp:lastPrinted>
  <dcterms:created xsi:type="dcterms:W3CDTF">2018-04-05T10:24:00Z</dcterms:created>
  <dcterms:modified xsi:type="dcterms:W3CDTF">2018-04-05T10:24:00Z</dcterms:modified>
</cp:coreProperties>
</file>